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28" w:rsidRDefault="007C170F" w:rsidP="003C3F28">
      <w:pPr>
        <w:bidi/>
        <w:rPr>
          <w:rFonts w:ascii="Calibri" w:hAnsi="Calibri" w:cs="Calibri"/>
          <w:sz w:val="28"/>
          <w:szCs w:val="28"/>
          <w:rtl/>
          <w:lang w:bidi="ar-TN"/>
        </w:rPr>
      </w:pPr>
      <w:r>
        <w:rPr>
          <w:rFonts w:ascii="Calibri" w:hAnsi="Calibri" w:cs="Calibri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-328930</wp:posOffset>
            </wp:positionV>
            <wp:extent cx="1069385" cy="1190625"/>
            <wp:effectExtent l="0" t="0" r="0" b="0"/>
            <wp:wrapNone/>
            <wp:docPr id="7" name="Image 7" descr="Une image contenant text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, sign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8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-280670</wp:posOffset>
            </wp:positionV>
            <wp:extent cx="1190625" cy="88582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-442595</wp:posOffset>
            </wp:positionV>
            <wp:extent cx="762000" cy="124777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557D" w:rsidRPr="00FA557D">
        <w:rPr>
          <w:rFonts w:ascii="Calibri" w:hAnsi="Calibri" w:cs="Calibri"/>
          <w:noProof/>
          <w:sz w:val="28"/>
          <w:szCs w:val="28"/>
          <w:rtl/>
          <w:lang w:val="ar-TN" w:bidi="ar-TN"/>
        </w:rPr>
        <w:pict>
          <v:rect id="Rectangle 3" o:spid="_x0000_s1026" style="position:absolute;left:0;text-align:left;margin-left:322.15pt;margin-top:-36.35pt;width:168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" stroked="f">
            <v:textbox>
              <w:txbxContent>
                <w:p w:rsidR="00916D73" w:rsidRPr="007C170F" w:rsidRDefault="00916D73" w:rsidP="007C170F">
                  <w:pPr>
                    <w:bidi/>
                    <w:spacing w:after="0" w:line="240" w:lineRule="auto"/>
                    <w:suppressOverlap/>
                    <w:jc w:val="center"/>
                    <w:rPr>
                      <w:rFonts w:ascii="Sakkal Majalla" w:eastAsia="Arial Unicode MS" w:hAnsi="Sakkal Majalla" w:cs="Sakkal Majalla"/>
                      <w:b/>
                      <w:bCs/>
                      <w:color w:val="000000"/>
                      <w:sz w:val="28"/>
                      <w:szCs w:val="28"/>
                      <w:rtl/>
                      <w:lang w:eastAsia="fr-FR" w:bidi="ar-TN"/>
                    </w:rPr>
                  </w:pPr>
                  <w:proofErr w:type="gramStart"/>
                  <w:r w:rsidRPr="007C170F">
                    <w:rPr>
                      <w:rFonts w:ascii="Sakkal Majalla" w:eastAsia="Arial Unicode MS" w:hAnsi="Sakkal Majalla" w:cs="Sakkal Majalla"/>
                      <w:b/>
                      <w:bCs/>
                      <w:color w:val="000000"/>
                      <w:sz w:val="28"/>
                      <w:szCs w:val="28"/>
                      <w:rtl/>
                      <w:lang w:eastAsia="fr-FR" w:bidi="ar-TN"/>
                    </w:rPr>
                    <w:t>الجمهوريــة</w:t>
                  </w:r>
                  <w:proofErr w:type="gramEnd"/>
                  <w:r w:rsidRPr="007C170F">
                    <w:rPr>
                      <w:rFonts w:ascii="Sakkal Majalla" w:eastAsia="Arial Unicode MS" w:hAnsi="Sakkal Majalla" w:cs="Sakkal Majalla"/>
                      <w:b/>
                      <w:bCs/>
                      <w:color w:val="000000"/>
                      <w:sz w:val="28"/>
                      <w:szCs w:val="28"/>
                      <w:rtl/>
                      <w:lang w:eastAsia="fr-FR" w:bidi="ar-TN"/>
                    </w:rPr>
                    <w:t xml:space="preserve"> التونسيـة</w:t>
                  </w:r>
                </w:p>
                <w:p w:rsidR="00916D73" w:rsidRPr="007C170F" w:rsidRDefault="00916D73" w:rsidP="007C170F">
                  <w:pPr>
                    <w:bidi/>
                    <w:spacing w:after="0" w:line="240" w:lineRule="auto"/>
                    <w:suppressOverlap/>
                    <w:jc w:val="center"/>
                    <w:rPr>
                      <w:rFonts w:ascii="Sakkal Majalla" w:eastAsia="Arial Unicode MS" w:hAnsi="Sakkal Majalla" w:cs="Sakkal Majalla"/>
                      <w:b/>
                      <w:bCs/>
                      <w:color w:val="000000"/>
                      <w:sz w:val="28"/>
                      <w:szCs w:val="28"/>
                      <w:rtl/>
                      <w:lang w:eastAsia="fr-FR" w:bidi="ar-TN"/>
                    </w:rPr>
                  </w:pPr>
                  <w:proofErr w:type="gramStart"/>
                  <w:r w:rsidRPr="007C170F">
                    <w:rPr>
                      <w:rFonts w:ascii="Sakkal Majalla" w:eastAsia="Arial Unicode MS" w:hAnsi="Sakkal Majalla" w:cs="Sakkal Majalla"/>
                      <w:b/>
                      <w:bCs/>
                      <w:color w:val="000000"/>
                      <w:sz w:val="28"/>
                      <w:szCs w:val="28"/>
                      <w:rtl/>
                      <w:lang w:eastAsia="fr-FR" w:bidi="ar-TN"/>
                    </w:rPr>
                    <w:t>وزارة</w:t>
                  </w:r>
                  <w:proofErr w:type="gramEnd"/>
                  <w:r w:rsidRPr="007C170F">
                    <w:rPr>
                      <w:rFonts w:ascii="Sakkal Majalla" w:eastAsia="Arial Unicode MS" w:hAnsi="Sakkal Majalla" w:cs="Sakkal Majalla"/>
                      <w:b/>
                      <w:bCs/>
                      <w:color w:val="000000"/>
                      <w:sz w:val="28"/>
                      <w:szCs w:val="28"/>
                      <w:rtl/>
                      <w:lang w:eastAsia="fr-FR" w:bidi="ar-TN"/>
                    </w:rPr>
                    <w:t xml:space="preserve"> التعليـم </w:t>
                  </w:r>
                  <w:r w:rsidRPr="007C170F">
                    <w:rPr>
                      <w:rFonts w:ascii="Sakkal Majalla" w:eastAsia="Arial Unicode MS" w:hAnsi="Sakkal Majalla" w:cs="Sakkal Majalla" w:hint="cs"/>
                      <w:b/>
                      <w:bCs/>
                      <w:color w:val="000000"/>
                      <w:sz w:val="28"/>
                      <w:szCs w:val="28"/>
                      <w:rtl/>
                      <w:lang w:eastAsia="fr-FR" w:bidi="ar-TN"/>
                    </w:rPr>
                    <w:t>العــالي</w:t>
                  </w:r>
                  <w:r>
                    <w:rPr>
                      <w:rFonts w:ascii="Sakkal Majalla" w:eastAsia="Arial Unicode MS" w:hAnsi="Sakkal Majalla" w:cs="Sakkal Majalla"/>
                      <w:b/>
                      <w:bCs/>
                      <w:color w:val="000000"/>
                      <w:sz w:val="28"/>
                      <w:szCs w:val="28"/>
                      <w:lang w:eastAsia="fr-FR" w:bidi="ar-TN"/>
                    </w:rPr>
                    <w:t xml:space="preserve"> </w:t>
                  </w:r>
                  <w:r w:rsidRPr="007C170F">
                    <w:rPr>
                      <w:rFonts w:ascii="Sakkal Majalla" w:eastAsia="Arial Unicode MS" w:hAnsi="Sakkal Majalla" w:cs="Sakkal Majalla" w:hint="cs"/>
                      <w:b/>
                      <w:bCs/>
                      <w:color w:val="000000"/>
                      <w:sz w:val="28"/>
                      <w:szCs w:val="28"/>
                      <w:rtl/>
                      <w:lang w:eastAsia="fr-FR" w:bidi="ar-TN"/>
                    </w:rPr>
                    <w:t>والبحـث العلمـي</w:t>
                  </w:r>
                </w:p>
                <w:p w:rsidR="00916D73" w:rsidRPr="007C170F" w:rsidRDefault="00916D73" w:rsidP="007C170F">
                  <w:pPr>
                    <w:bidi/>
                    <w:spacing w:after="0" w:line="240" w:lineRule="auto"/>
                    <w:suppressOverlap/>
                    <w:jc w:val="center"/>
                    <w:rPr>
                      <w:rFonts w:ascii="Sakkal Majalla" w:eastAsia="Arial Unicode MS" w:hAnsi="Sakkal Majalla" w:cs="Sakkal Majalla"/>
                      <w:b/>
                      <w:bCs/>
                      <w:color w:val="000000"/>
                      <w:sz w:val="28"/>
                      <w:szCs w:val="28"/>
                      <w:rtl/>
                      <w:lang w:eastAsia="fr-FR" w:bidi="ar-TN"/>
                    </w:rPr>
                  </w:pPr>
                  <w:r w:rsidRPr="007C170F">
                    <w:rPr>
                      <w:rFonts w:ascii="Sakkal Majalla" w:eastAsia="Arial Unicode MS" w:hAnsi="Sakkal Majalla" w:cs="Sakkal Majalla"/>
                      <w:b/>
                      <w:bCs/>
                      <w:color w:val="000000"/>
                      <w:sz w:val="28"/>
                      <w:szCs w:val="28"/>
                      <w:rtl/>
                      <w:lang w:eastAsia="fr-FR" w:bidi="ar-TN"/>
                    </w:rPr>
                    <w:t>جامعة الزيتونة</w:t>
                  </w:r>
                </w:p>
                <w:p w:rsidR="00916D73" w:rsidRPr="007C170F" w:rsidRDefault="00916D73" w:rsidP="007C170F">
                  <w:pPr>
                    <w:bidi/>
                    <w:spacing w:after="0" w:line="240" w:lineRule="auto"/>
                    <w:suppressOverlap/>
                    <w:jc w:val="center"/>
                    <w:rPr>
                      <w:rFonts w:ascii="Sakkal Majalla" w:eastAsia="Arial Unicode MS" w:hAnsi="Sakkal Majalla" w:cs="Sakkal Majalla"/>
                      <w:b/>
                      <w:bCs/>
                      <w:color w:val="000000"/>
                      <w:sz w:val="28"/>
                      <w:szCs w:val="28"/>
                      <w:rtl/>
                      <w:lang w:eastAsia="fr-FR" w:bidi="ar-TN"/>
                    </w:rPr>
                  </w:pPr>
                  <w:r w:rsidRPr="007C170F">
                    <w:rPr>
                      <w:rFonts w:ascii="Sakkal Majalla" w:eastAsia="Arial Unicode MS" w:hAnsi="Sakkal Majalla" w:cs="Sakkal Majalla"/>
                      <w:b/>
                      <w:bCs/>
                      <w:color w:val="000000"/>
                      <w:sz w:val="28"/>
                      <w:szCs w:val="28"/>
                      <w:rtl/>
                      <w:lang w:eastAsia="fr-FR" w:bidi="ar-TN"/>
                    </w:rPr>
                    <w:t xml:space="preserve">مركز الدراسات الإسلامية بالقيروان </w:t>
                  </w:r>
                </w:p>
                <w:p w:rsidR="00916D73" w:rsidRDefault="00916D73">
                  <w:pPr>
                    <w:rPr>
                      <w:lang w:bidi="ar-TN"/>
                    </w:rPr>
                  </w:pPr>
                </w:p>
              </w:txbxContent>
            </v:textbox>
          </v:rect>
        </w:pict>
      </w:r>
    </w:p>
    <w:p w:rsidR="007C170F" w:rsidRDefault="007C170F" w:rsidP="003C3F28">
      <w:pPr>
        <w:bidi/>
        <w:rPr>
          <w:rFonts w:ascii="Calibri" w:hAnsi="Calibri" w:cs="Calibri"/>
          <w:sz w:val="28"/>
          <w:szCs w:val="28"/>
          <w:rtl/>
          <w:lang w:bidi="ar-TN"/>
        </w:rPr>
      </w:pPr>
    </w:p>
    <w:p w:rsidR="007C170F" w:rsidRDefault="007C170F" w:rsidP="007C170F">
      <w:pPr>
        <w:bidi/>
        <w:rPr>
          <w:rFonts w:ascii="Calibri" w:hAnsi="Calibri" w:cs="Calibri"/>
          <w:sz w:val="28"/>
          <w:szCs w:val="28"/>
          <w:rtl/>
          <w:lang w:bidi="ar-TN"/>
        </w:rPr>
      </w:pPr>
    </w:p>
    <w:p w:rsidR="00ED4DC3" w:rsidRPr="007C170F" w:rsidRDefault="00486FFD" w:rsidP="007C170F">
      <w:pPr>
        <w:bidi/>
        <w:jc w:val="center"/>
        <w:rPr>
          <w:rFonts w:ascii="Calibri" w:hAnsi="Calibri" w:cs="Calibri"/>
          <w:color w:val="EF6C31"/>
          <w:sz w:val="32"/>
          <w:szCs w:val="32"/>
          <w:rtl/>
          <w:lang w:bidi="ar-TN"/>
        </w:rPr>
      </w:pPr>
      <w:proofErr w:type="gramStart"/>
      <w:r w:rsidRPr="007C170F">
        <w:rPr>
          <w:rFonts w:ascii="Calibri" w:hAnsi="Calibri" w:cs="Times New Roman" w:hint="cs"/>
          <w:color w:val="EF6C31"/>
          <w:sz w:val="32"/>
          <w:szCs w:val="32"/>
          <w:rtl/>
          <w:lang w:bidi="ar-TN"/>
        </w:rPr>
        <w:t>يوم</w:t>
      </w:r>
      <w:proofErr w:type="gramEnd"/>
      <w:r w:rsidRPr="007C170F">
        <w:rPr>
          <w:rFonts w:ascii="Calibri" w:hAnsi="Calibri" w:cs="Times New Roman" w:hint="cs"/>
          <w:color w:val="EF6C31"/>
          <w:sz w:val="32"/>
          <w:szCs w:val="32"/>
          <w:rtl/>
          <w:lang w:bidi="ar-TN"/>
        </w:rPr>
        <w:t xml:space="preserve"> تكوينيّ</w:t>
      </w:r>
    </w:p>
    <w:p w:rsidR="00196D89" w:rsidRPr="007C170F" w:rsidRDefault="00486FFD" w:rsidP="007C170F">
      <w:pPr>
        <w:bidi/>
        <w:jc w:val="center"/>
        <w:rPr>
          <w:rFonts w:ascii="Calibri" w:hAnsi="Calibri" w:cs="Calibri"/>
          <w:color w:val="EF6C31"/>
          <w:sz w:val="32"/>
          <w:szCs w:val="32"/>
          <w:rtl/>
          <w:lang w:bidi="ar-TN"/>
        </w:rPr>
      </w:pPr>
      <w:proofErr w:type="spellStart"/>
      <w:r w:rsidRPr="007C170F">
        <w:rPr>
          <w:rFonts w:ascii="Calibri" w:hAnsi="Calibri" w:cs="Times New Roman" w:hint="cs"/>
          <w:color w:val="EF6C31"/>
          <w:sz w:val="32"/>
          <w:szCs w:val="32"/>
          <w:rtl/>
          <w:lang w:bidi="ar-TN"/>
        </w:rPr>
        <w:t>الإ</w:t>
      </w:r>
      <w:r w:rsidR="00196D89" w:rsidRPr="007C170F">
        <w:rPr>
          <w:rFonts w:ascii="Calibri" w:hAnsi="Calibri" w:cs="Times New Roman" w:hint="cs"/>
          <w:color w:val="EF6C31"/>
          <w:sz w:val="32"/>
          <w:szCs w:val="32"/>
          <w:rtl/>
          <w:lang w:bidi="ar-TN"/>
        </w:rPr>
        <w:t>ربعاء</w:t>
      </w:r>
      <w:proofErr w:type="spellEnd"/>
      <w:r w:rsidR="00196D89" w:rsidRPr="007C170F">
        <w:rPr>
          <w:rFonts w:ascii="Calibri" w:hAnsi="Calibri" w:cs="Times New Roman" w:hint="cs"/>
          <w:color w:val="EF6C31"/>
          <w:sz w:val="32"/>
          <w:szCs w:val="32"/>
          <w:rtl/>
          <w:lang w:bidi="ar-TN"/>
        </w:rPr>
        <w:t xml:space="preserve"> </w:t>
      </w:r>
      <w:r w:rsidR="00196D89" w:rsidRPr="007C170F">
        <w:rPr>
          <w:rFonts w:ascii="Calibri" w:hAnsi="Calibri" w:cs="Calibri" w:hint="cs"/>
          <w:color w:val="EF6C31"/>
          <w:sz w:val="32"/>
          <w:szCs w:val="32"/>
          <w:rtl/>
          <w:lang w:bidi="ar-TN"/>
        </w:rPr>
        <w:t xml:space="preserve">13 </w:t>
      </w:r>
      <w:r w:rsidR="00196D89" w:rsidRPr="007C170F">
        <w:rPr>
          <w:rFonts w:ascii="Calibri" w:hAnsi="Calibri" w:cs="Times New Roman" w:hint="cs"/>
          <w:color w:val="EF6C31"/>
          <w:sz w:val="32"/>
          <w:szCs w:val="32"/>
          <w:rtl/>
          <w:lang w:bidi="ar-TN"/>
        </w:rPr>
        <w:t xml:space="preserve">أكتوبر </w:t>
      </w:r>
      <w:r w:rsidR="00196D89" w:rsidRPr="007C170F">
        <w:rPr>
          <w:rFonts w:ascii="Calibri" w:hAnsi="Calibri" w:cs="Calibri" w:hint="cs"/>
          <w:color w:val="EF6C31"/>
          <w:sz w:val="32"/>
          <w:szCs w:val="32"/>
          <w:rtl/>
          <w:lang w:bidi="ar-TN"/>
        </w:rPr>
        <w:t>2021</w:t>
      </w:r>
    </w:p>
    <w:p w:rsidR="007C170F" w:rsidRPr="007C170F" w:rsidRDefault="007C170F" w:rsidP="00790C84">
      <w:pPr>
        <w:shd w:val="clear" w:color="auto" w:fill="FFFFFF" w:themeFill="background1"/>
        <w:bidi/>
        <w:jc w:val="center"/>
        <w:rPr>
          <w:rFonts w:ascii="Calibri" w:hAnsi="Calibri" w:cs="Calibri"/>
          <w:b/>
          <w:bCs/>
          <w:color w:val="548DD4" w:themeColor="text2" w:themeTint="99"/>
          <w:sz w:val="32"/>
          <w:szCs w:val="32"/>
          <w:rtl/>
          <w:lang w:bidi="ar-TN"/>
        </w:rPr>
      </w:pPr>
      <w:proofErr w:type="spellStart"/>
      <w:r w:rsidRPr="007C170F">
        <w:rPr>
          <w:rFonts w:ascii="Calibri" w:hAnsi="Calibri" w:cs="Times New Roman"/>
          <w:b/>
          <w:bCs/>
          <w:color w:val="548DD4" w:themeColor="text2" w:themeTint="99"/>
          <w:sz w:val="32"/>
          <w:szCs w:val="32"/>
          <w:rtl/>
          <w:lang w:bidi="ar-TN"/>
        </w:rPr>
        <w:t>حرد</w:t>
      </w:r>
      <w:proofErr w:type="spellEnd"/>
      <w:r w:rsidRPr="007C170F">
        <w:rPr>
          <w:rFonts w:ascii="Calibri" w:hAnsi="Calibri" w:cs="Times New Roman"/>
          <w:b/>
          <w:bCs/>
          <w:color w:val="548DD4" w:themeColor="text2" w:themeTint="99"/>
          <w:sz w:val="32"/>
          <w:szCs w:val="32"/>
          <w:rtl/>
          <w:lang w:bidi="ar-TN"/>
        </w:rPr>
        <w:t xml:space="preserve"> المتن في المخطوط العربيّ</w:t>
      </w:r>
      <w:r w:rsidRPr="007C170F">
        <w:rPr>
          <w:rFonts w:ascii="Calibri" w:hAnsi="Calibri" w:cs="Calibri"/>
          <w:b/>
          <w:bCs/>
          <w:color w:val="548DD4" w:themeColor="text2" w:themeTint="99"/>
          <w:sz w:val="32"/>
          <w:szCs w:val="32"/>
          <w:rtl/>
          <w:lang w:bidi="ar-TN"/>
        </w:rPr>
        <w:t>:</w:t>
      </w:r>
    </w:p>
    <w:p w:rsidR="007C170F" w:rsidRPr="000D473B" w:rsidRDefault="00853516" w:rsidP="00790C84">
      <w:pPr>
        <w:shd w:val="clear" w:color="auto" w:fill="FFFFFF" w:themeFill="background1"/>
        <w:bidi/>
        <w:jc w:val="center"/>
        <w:rPr>
          <w:rFonts w:ascii="Calibri" w:hAnsi="Calibri" w:cs="Calibri"/>
          <w:b/>
          <w:bCs/>
          <w:sz w:val="28"/>
          <w:szCs w:val="28"/>
          <w:rtl/>
          <w:lang w:bidi="ar-TN"/>
        </w:rPr>
      </w:pPr>
      <w:r>
        <w:rPr>
          <w:rFonts w:ascii="Calibri" w:hAnsi="Calibri" w:cs="Calibri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396875</wp:posOffset>
            </wp:positionV>
            <wp:extent cx="1123950" cy="873760"/>
            <wp:effectExtent l="0" t="0" r="0" b="0"/>
            <wp:wrapNone/>
            <wp:docPr id="1" name="Image 1" descr="C:\Users\ASUS\Downloads\120523445_1808948989258692_6189777561485330676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120523445_1808948989258692_6189777561485330676_n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416560</wp:posOffset>
            </wp:positionV>
            <wp:extent cx="1111250" cy="838200"/>
            <wp:effectExtent l="0" t="0" r="0" b="0"/>
            <wp:wrapTopAndBottom/>
            <wp:docPr id="2" name="Image 2" descr="C:\Users\ASUS\Downloads\حرد متن مصحف الحاضن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حرد متن مصحف الحاضن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70F">
        <w:rPr>
          <w:rFonts w:ascii="Calibri" w:hAnsi="Calibri" w:cs="Calibri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396875</wp:posOffset>
            </wp:positionV>
            <wp:extent cx="1115060" cy="873760"/>
            <wp:effectExtent l="0" t="0" r="0" b="0"/>
            <wp:wrapNone/>
            <wp:docPr id="3" name="Image 3" descr="C:\Users\ASUS\Downloads\139520448_160451575867974_91804142846973570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139520448_160451575867974_9180414284697357091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70F" w:rsidRPr="007C170F">
        <w:rPr>
          <w:rFonts w:ascii="Calibri" w:hAnsi="Calibri" w:cs="Times New Roman"/>
          <w:b/>
          <w:bCs/>
          <w:color w:val="548DD4" w:themeColor="text2" w:themeTint="99"/>
          <w:sz w:val="32"/>
          <w:szCs w:val="32"/>
          <w:rtl/>
          <w:lang w:bidi="ar-TN"/>
        </w:rPr>
        <w:t xml:space="preserve">بين تقاليد </w:t>
      </w:r>
      <w:proofErr w:type="spellStart"/>
      <w:r w:rsidR="007C170F" w:rsidRPr="007C170F">
        <w:rPr>
          <w:rFonts w:ascii="Calibri" w:hAnsi="Calibri" w:cs="Times New Roman"/>
          <w:b/>
          <w:bCs/>
          <w:color w:val="548DD4" w:themeColor="text2" w:themeTint="99"/>
          <w:sz w:val="32"/>
          <w:szCs w:val="32"/>
          <w:rtl/>
          <w:lang w:bidi="ar-TN"/>
        </w:rPr>
        <w:t>النِّساخة</w:t>
      </w:r>
      <w:proofErr w:type="spellEnd"/>
      <w:r w:rsidR="007C170F" w:rsidRPr="007C170F">
        <w:rPr>
          <w:rFonts w:ascii="Calibri" w:hAnsi="Calibri" w:cs="Times New Roman"/>
          <w:b/>
          <w:bCs/>
          <w:color w:val="548DD4" w:themeColor="text2" w:themeTint="99"/>
          <w:sz w:val="32"/>
          <w:szCs w:val="32"/>
          <w:rtl/>
          <w:lang w:bidi="ar-TN"/>
        </w:rPr>
        <w:t xml:space="preserve"> والدّراسات </w:t>
      </w:r>
      <w:proofErr w:type="spellStart"/>
      <w:r w:rsidR="007C170F" w:rsidRPr="007C170F">
        <w:rPr>
          <w:rFonts w:ascii="Calibri" w:hAnsi="Calibri" w:cs="Times New Roman"/>
          <w:b/>
          <w:bCs/>
          <w:color w:val="548DD4" w:themeColor="text2" w:themeTint="99"/>
          <w:sz w:val="32"/>
          <w:szCs w:val="32"/>
          <w:rtl/>
          <w:lang w:bidi="ar-TN"/>
        </w:rPr>
        <w:t>الكوديكولوجيّة</w:t>
      </w:r>
      <w:proofErr w:type="spellEnd"/>
      <w:r w:rsidR="007C170F" w:rsidRPr="007C170F">
        <w:rPr>
          <w:rFonts w:ascii="Calibri" w:hAnsi="Calibri" w:cs="Times New Roman"/>
          <w:b/>
          <w:bCs/>
          <w:color w:val="548DD4" w:themeColor="text2" w:themeTint="99"/>
          <w:sz w:val="32"/>
          <w:szCs w:val="32"/>
          <w:rtl/>
          <w:lang w:bidi="ar-TN"/>
        </w:rPr>
        <w:t xml:space="preserve"> </w:t>
      </w:r>
      <w:proofErr w:type="spellStart"/>
      <w:r w:rsidR="007C170F" w:rsidRPr="007C170F">
        <w:rPr>
          <w:rFonts w:ascii="Calibri" w:hAnsi="Calibri" w:cs="Times New Roman"/>
          <w:b/>
          <w:bCs/>
          <w:color w:val="548DD4" w:themeColor="text2" w:themeTint="99"/>
          <w:sz w:val="32"/>
          <w:szCs w:val="32"/>
          <w:rtl/>
          <w:lang w:bidi="ar-TN"/>
        </w:rPr>
        <w:t>والفيلولوجيّة</w:t>
      </w:r>
      <w:proofErr w:type="spellEnd"/>
      <w:r w:rsidR="007C170F" w:rsidRPr="007C170F">
        <w:rPr>
          <w:rFonts w:ascii="Calibri" w:hAnsi="Calibri" w:cs="Calibri"/>
          <w:b/>
          <w:bCs/>
          <w:color w:val="548DD4" w:themeColor="text2" w:themeTint="99"/>
          <w:sz w:val="32"/>
          <w:szCs w:val="32"/>
          <w:rtl/>
          <w:lang w:bidi="ar-TN"/>
        </w:rPr>
        <w:t>.</w:t>
      </w:r>
    </w:p>
    <w:p w:rsidR="007C170F" w:rsidRDefault="007C170F" w:rsidP="007C170F">
      <w:pPr>
        <w:bidi/>
        <w:rPr>
          <w:rFonts w:ascii="Calibri" w:hAnsi="Calibri" w:cs="Calibri"/>
          <w:sz w:val="28"/>
          <w:szCs w:val="28"/>
          <w:rtl/>
          <w:lang w:bidi="ar-TN"/>
        </w:rPr>
      </w:pPr>
    </w:p>
    <w:p w:rsidR="000D473B" w:rsidRDefault="00AF5E69" w:rsidP="00916D73">
      <w:pPr>
        <w:bidi/>
        <w:jc w:val="both"/>
        <w:rPr>
          <w:rFonts w:ascii="Calibri" w:hAnsi="Calibri" w:cs="Calibri"/>
          <w:sz w:val="28"/>
          <w:szCs w:val="28"/>
          <w:rtl/>
          <w:lang w:bidi="ar-TN"/>
        </w:rPr>
      </w:pPr>
      <w:proofErr w:type="spellStart"/>
      <w:r w:rsidRPr="000D473B">
        <w:rPr>
          <w:rFonts w:ascii="Calibri" w:hAnsi="Calibri" w:cs="Times New Roman"/>
          <w:sz w:val="28"/>
          <w:szCs w:val="28"/>
          <w:rtl/>
          <w:lang w:bidi="ar-TN"/>
        </w:rPr>
        <w:t>حرد</w:t>
      </w:r>
      <w:proofErr w:type="spellEnd"/>
      <w:r w:rsidRPr="000D473B">
        <w:rPr>
          <w:rFonts w:ascii="Calibri" w:hAnsi="Calibri" w:cs="Times New Roman"/>
          <w:sz w:val="28"/>
          <w:szCs w:val="28"/>
          <w:rtl/>
          <w:lang w:bidi="ar-TN"/>
        </w:rPr>
        <w:t xml:space="preserve"> المتن أو قيد الفراغ </w:t>
      </w:r>
      <w:r w:rsidR="00DB331E">
        <w:rPr>
          <w:rFonts w:ascii="Calibri" w:hAnsi="Calibri" w:cs="Times New Roman"/>
          <w:sz w:val="28"/>
          <w:szCs w:val="28"/>
          <w:lang w:bidi="ar-TN"/>
        </w:rPr>
        <w:t xml:space="preserve"> </w:t>
      </w:r>
      <w:r w:rsidR="000D473B" w:rsidRPr="000D473B">
        <w:rPr>
          <w:rFonts w:ascii="Calibri" w:hAnsi="Calibri" w:cs="Calibri"/>
          <w:sz w:val="28"/>
          <w:szCs w:val="28"/>
          <w:lang w:bidi="ar-TN"/>
        </w:rPr>
        <w:t>Colophon</w:t>
      </w:r>
      <w:r w:rsidR="00916D73">
        <w:rPr>
          <w:rFonts w:ascii="Calibri" w:hAnsi="Calibri" w:cs="Calibri"/>
          <w:sz w:val="28"/>
          <w:szCs w:val="28"/>
          <w:lang w:bidi="ar-TN"/>
        </w:rPr>
        <w:t xml:space="preserve"> </w:t>
      </w:r>
      <w:r w:rsidR="00EF001D">
        <w:rPr>
          <w:rFonts w:ascii="Calibri" w:hAnsi="Calibri" w:cs="Times New Roman"/>
          <w:sz w:val="28"/>
          <w:szCs w:val="28"/>
          <w:rtl/>
          <w:lang w:bidi="ar-TN"/>
        </w:rPr>
        <w:t>ال</w:t>
      </w:r>
      <w:r w:rsidR="00EF001D">
        <w:rPr>
          <w:rFonts w:ascii="Calibri" w:hAnsi="Calibri" w:cs="Times New Roman" w:hint="cs"/>
          <w:sz w:val="28"/>
          <w:szCs w:val="28"/>
          <w:rtl/>
          <w:lang w:bidi="ar-TN"/>
        </w:rPr>
        <w:t>ذ</w:t>
      </w:r>
      <w:r w:rsidR="00EF001D">
        <w:rPr>
          <w:rFonts w:ascii="Calibri" w:hAnsi="Calibri" w:cs="Times New Roman"/>
          <w:sz w:val="28"/>
          <w:szCs w:val="28"/>
          <w:rtl/>
          <w:lang w:bidi="ar-TN"/>
        </w:rPr>
        <w:t xml:space="preserve">ي </w:t>
      </w:r>
      <w:r w:rsidR="00EF001D">
        <w:rPr>
          <w:rFonts w:ascii="Calibri" w:hAnsi="Calibri" w:cs="Times New Roman" w:hint="cs"/>
          <w:sz w:val="28"/>
          <w:szCs w:val="28"/>
          <w:rtl/>
          <w:lang w:bidi="ar-TN"/>
        </w:rPr>
        <w:t>يدوّن</w:t>
      </w:r>
      <w:r w:rsidR="00EF001D">
        <w:rPr>
          <w:rFonts w:ascii="Calibri" w:hAnsi="Calibri" w:cs="Times New Roman"/>
          <w:sz w:val="28"/>
          <w:szCs w:val="28"/>
          <w:rtl/>
          <w:lang w:bidi="ar-TN"/>
        </w:rPr>
        <w:t xml:space="preserve"> غالبا في ورقة الغاشية </w:t>
      </w:r>
      <w:r w:rsidR="00EF001D">
        <w:rPr>
          <w:rFonts w:ascii="Calibri" w:hAnsi="Calibri" w:cs="Times New Roman" w:hint="cs"/>
          <w:sz w:val="28"/>
          <w:szCs w:val="28"/>
          <w:rtl/>
          <w:lang w:bidi="ar-TN"/>
        </w:rPr>
        <w:t>ي</w:t>
      </w:r>
      <w:r w:rsidRPr="000D473B">
        <w:rPr>
          <w:rFonts w:ascii="Calibri" w:hAnsi="Calibri" w:cs="Times New Roman"/>
          <w:sz w:val="28"/>
          <w:szCs w:val="28"/>
          <w:rtl/>
          <w:lang w:bidi="ar-TN"/>
        </w:rPr>
        <w:t>عدّ م</w:t>
      </w:r>
      <w:r w:rsidR="00EF001D">
        <w:rPr>
          <w:rFonts w:ascii="Calibri" w:hAnsi="Calibri" w:cs="Times New Roman"/>
          <w:sz w:val="28"/>
          <w:szCs w:val="28"/>
          <w:rtl/>
          <w:lang w:bidi="ar-TN"/>
        </w:rPr>
        <w:t>ن أبرز خوارج النّصوص في المخطوط</w:t>
      </w:r>
      <w:r w:rsidR="000569C3">
        <w:rPr>
          <w:rFonts w:ascii="Calibri" w:hAnsi="Calibri" w:cs="Times New Roman" w:hint="cs"/>
          <w:sz w:val="28"/>
          <w:szCs w:val="28"/>
          <w:rtl/>
          <w:lang w:bidi="ar-TN"/>
        </w:rPr>
        <w:t>، فهو ملحق بالنصّ ولا يعدّ من متْنه</w:t>
      </w:r>
      <w:r w:rsidR="00EF001D">
        <w:rPr>
          <w:rFonts w:ascii="Calibri" w:hAnsi="Calibri" w:cs="Calibri" w:hint="cs"/>
          <w:sz w:val="28"/>
          <w:szCs w:val="28"/>
          <w:rtl/>
          <w:lang w:bidi="ar-TN"/>
        </w:rPr>
        <w:t>.</w:t>
      </w:r>
      <w:r w:rsidR="00EF001D">
        <w:rPr>
          <w:rFonts w:ascii="Calibri" w:hAnsi="Calibri" w:cs="Times New Roman"/>
          <w:sz w:val="28"/>
          <w:szCs w:val="28"/>
          <w:rtl/>
          <w:lang w:bidi="ar-TN"/>
        </w:rPr>
        <w:t xml:space="preserve"> </w:t>
      </w:r>
      <w:proofErr w:type="gramStart"/>
      <w:r w:rsidR="00EF001D">
        <w:rPr>
          <w:rFonts w:ascii="Calibri" w:hAnsi="Calibri" w:cs="Times New Roman"/>
          <w:sz w:val="28"/>
          <w:szCs w:val="28"/>
          <w:rtl/>
          <w:lang w:bidi="ar-TN"/>
        </w:rPr>
        <w:t>وتتمثّل</w:t>
      </w:r>
      <w:proofErr w:type="gramEnd"/>
      <w:r w:rsidR="00EF001D">
        <w:rPr>
          <w:rFonts w:ascii="Calibri" w:hAnsi="Calibri" w:cs="Times New Roman"/>
          <w:sz w:val="28"/>
          <w:szCs w:val="28"/>
          <w:rtl/>
          <w:lang w:bidi="ar-TN"/>
        </w:rPr>
        <w:t xml:space="preserve"> أهم</w:t>
      </w:r>
      <w:r w:rsidR="00486FFD">
        <w:rPr>
          <w:rFonts w:ascii="Calibri" w:hAnsi="Calibri" w:cs="Times New Roman" w:hint="cs"/>
          <w:sz w:val="28"/>
          <w:szCs w:val="28"/>
          <w:rtl/>
          <w:lang w:bidi="ar-TN"/>
        </w:rPr>
        <w:t>ّ</w:t>
      </w:r>
      <w:r w:rsidR="00EF001D">
        <w:rPr>
          <w:rFonts w:ascii="Calibri" w:hAnsi="Calibri" w:cs="Times New Roman"/>
          <w:sz w:val="28"/>
          <w:szCs w:val="28"/>
          <w:rtl/>
          <w:lang w:bidi="ar-TN"/>
        </w:rPr>
        <w:t xml:space="preserve">يته في ما </w:t>
      </w:r>
      <w:r w:rsidR="00EF001D">
        <w:rPr>
          <w:rFonts w:ascii="Calibri" w:hAnsi="Calibri" w:cs="Times New Roman" w:hint="cs"/>
          <w:sz w:val="28"/>
          <w:szCs w:val="28"/>
          <w:rtl/>
          <w:lang w:bidi="ar-TN"/>
        </w:rPr>
        <w:t>ي</w:t>
      </w:r>
      <w:r w:rsidRPr="000D473B">
        <w:rPr>
          <w:rFonts w:ascii="Calibri" w:hAnsi="Calibri" w:cs="Times New Roman"/>
          <w:sz w:val="28"/>
          <w:szCs w:val="28"/>
          <w:rtl/>
          <w:lang w:bidi="ar-TN"/>
        </w:rPr>
        <w:t>حويه من معطيات تتفاوت من ن</w:t>
      </w:r>
      <w:r w:rsidR="000569C3">
        <w:rPr>
          <w:rFonts w:ascii="Calibri" w:hAnsi="Calibri" w:cs="Times New Roman" w:hint="cs"/>
          <w:sz w:val="28"/>
          <w:szCs w:val="28"/>
          <w:rtl/>
          <w:lang w:bidi="ar-TN"/>
        </w:rPr>
        <w:t>ُ</w:t>
      </w:r>
      <w:r w:rsidRPr="000D473B">
        <w:rPr>
          <w:rFonts w:ascii="Calibri" w:hAnsi="Calibri" w:cs="Times New Roman"/>
          <w:sz w:val="28"/>
          <w:szCs w:val="28"/>
          <w:rtl/>
          <w:lang w:bidi="ar-TN"/>
        </w:rPr>
        <w:t>سخة إلى أخرى منها اسم النّاسخ</w:t>
      </w:r>
      <w:r w:rsidR="00196D89">
        <w:rPr>
          <w:rFonts w:ascii="Calibri" w:hAnsi="Calibri" w:cs="Times New Roman" w:hint="cs"/>
          <w:sz w:val="28"/>
          <w:szCs w:val="28"/>
          <w:rtl/>
          <w:lang w:bidi="ar-TN"/>
        </w:rPr>
        <w:t xml:space="preserve"> ونسبه</w:t>
      </w:r>
      <w:r w:rsidRPr="000D473B">
        <w:rPr>
          <w:rFonts w:ascii="Calibri" w:hAnsi="Calibri" w:cs="Times New Roman"/>
          <w:sz w:val="28"/>
          <w:szCs w:val="28"/>
          <w:rtl/>
          <w:lang w:bidi="ar-TN"/>
        </w:rPr>
        <w:t xml:space="preserve"> وصفته ومهنته ومكان النّسخ </w:t>
      </w:r>
      <w:r w:rsidR="000D473B" w:rsidRPr="000D473B">
        <w:rPr>
          <w:rFonts w:ascii="Calibri" w:hAnsi="Calibri" w:cs="Times New Roman"/>
          <w:sz w:val="28"/>
          <w:szCs w:val="28"/>
          <w:rtl/>
          <w:lang w:bidi="ar-TN"/>
        </w:rPr>
        <w:t>وتاريخه ونوع النّسخة</w:t>
      </w:r>
      <w:r w:rsidR="00196D89">
        <w:rPr>
          <w:rFonts w:ascii="Calibri" w:hAnsi="Calibri" w:cs="Calibri" w:hint="cs"/>
          <w:sz w:val="28"/>
          <w:szCs w:val="28"/>
          <w:rtl/>
          <w:lang w:bidi="ar-TN"/>
        </w:rPr>
        <w:t xml:space="preserve"> (</w:t>
      </w:r>
      <w:r w:rsidR="00196D89">
        <w:rPr>
          <w:rFonts w:ascii="Calibri" w:hAnsi="Calibri" w:cs="Times New Roman" w:hint="cs"/>
          <w:sz w:val="28"/>
          <w:szCs w:val="28"/>
          <w:rtl/>
          <w:lang w:bidi="ar-TN"/>
        </w:rPr>
        <w:t xml:space="preserve">مسوّدة </w:t>
      </w:r>
      <w:r w:rsidR="00196D89">
        <w:rPr>
          <w:rFonts w:ascii="Calibri" w:hAnsi="Calibri" w:cs="Calibri"/>
          <w:sz w:val="28"/>
          <w:szCs w:val="28"/>
          <w:rtl/>
          <w:lang w:bidi="ar-TN"/>
        </w:rPr>
        <w:t>–</w:t>
      </w:r>
      <w:r w:rsidR="00196D89">
        <w:rPr>
          <w:rFonts w:ascii="Calibri" w:hAnsi="Calibri" w:cs="Times New Roman" w:hint="cs"/>
          <w:sz w:val="28"/>
          <w:szCs w:val="28"/>
          <w:rtl/>
          <w:lang w:bidi="ar-TN"/>
        </w:rPr>
        <w:t>مبيّضة</w:t>
      </w:r>
      <w:r w:rsidR="00196D89">
        <w:rPr>
          <w:rFonts w:ascii="Calibri" w:hAnsi="Calibri" w:cs="Calibri" w:hint="cs"/>
          <w:sz w:val="28"/>
          <w:szCs w:val="28"/>
          <w:rtl/>
          <w:lang w:bidi="ar-TN"/>
        </w:rPr>
        <w:t xml:space="preserve">/ </w:t>
      </w:r>
      <w:r w:rsidR="00196D89">
        <w:rPr>
          <w:rFonts w:ascii="Calibri" w:hAnsi="Calibri" w:cs="Times New Roman" w:hint="cs"/>
          <w:sz w:val="28"/>
          <w:szCs w:val="28"/>
          <w:rtl/>
          <w:lang w:bidi="ar-TN"/>
        </w:rPr>
        <w:t>النّسخة الأمّ</w:t>
      </w:r>
      <w:r w:rsidR="00196D89">
        <w:rPr>
          <w:rFonts w:ascii="Calibri" w:hAnsi="Calibri" w:cs="Calibri" w:hint="cs"/>
          <w:sz w:val="28"/>
          <w:szCs w:val="28"/>
          <w:rtl/>
          <w:lang w:bidi="ar-TN"/>
        </w:rPr>
        <w:t>...)</w:t>
      </w:r>
      <w:r w:rsidR="000D473B" w:rsidRPr="000D473B">
        <w:rPr>
          <w:rFonts w:ascii="Calibri" w:hAnsi="Calibri" w:cs="Times New Roman"/>
          <w:sz w:val="28"/>
          <w:szCs w:val="28"/>
          <w:rtl/>
          <w:lang w:bidi="ar-TN"/>
        </w:rPr>
        <w:t xml:space="preserve"> ولمن ن</w:t>
      </w:r>
      <w:r w:rsidR="004E701B">
        <w:rPr>
          <w:rFonts w:ascii="Calibri" w:hAnsi="Calibri" w:cs="Times New Roman" w:hint="cs"/>
          <w:sz w:val="28"/>
          <w:szCs w:val="28"/>
          <w:rtl/>
          <w:lang w:bidi="ar-TN"/>
        </w:rPr>
        <w:t>ُ</w:t>
      </w:r>
      <w:r w:rsidR="000D473B" w:rsidRPr="000D473B">
        <w:rPr>
          <w:rFonts w:ascii="Calibri" w:hAnsi="Calibri" w:cs="Times New Roman"/>
          <w:sz w:val="28"/>
          <w:szCs w:val="28"/>
          <w:rtl/>
          <w:lang w:bidi="ar-TN"/>
        </w:rPr>
        <w:t>س</w:t>
      </w:r>
      <w:r w:rsidR="004E701B">
        <w:rPr>
          <w:rFonts w:ascii="Calibri" w:hAnsi="Calibri" w:cs="Times New Roman" w:hint="cs"/>
          <w:sz w:val="28"/>
          <w:szCs w:val="28"/>
          <w:rtl/>
          <w:lang w:bidi="ar-TN"/>
        </w:rPr>
        <w:t>ِ</w:t>
      </w:r>
      <w:r w:rsidR="000D473B" w:rsidRPr="000D473B">
        <w:rPr>
          <w:rFonts w:ascii="Calibri" w:hAnsi="Calibri" w:cs="Times New Roman"/>
          <w:sz w:val="28"/>
          <w:szCs w:val="28"/>
          <w:rtl/>
          <w:lang w:bidi="ar-TN"/>
        </w:rPr>
        <w:t>خت والغاية من ذلك</w:t>
      </w:r>
      <w:r w:rsidR="000D473B" w:rsidRPr="000D473B">
        <w:rPr>
          <w:rFonts w:ascii="Calibri" w:hAnsi="Calibri" w:cs="Calibri"/>
          <w:sz w:val="28"/>
          <w:szCs w:val="28"/>
          <w:rtl/>
          <w:lang w:bidi="ar-TN"/>
        </w:rPr>
        <w:t xml:space="preserve">. </w:t>
      </w:r>
      <w:r w:rsidR="000D473B" w:rsidRPr="000D473B">
        <w:rPr>
          <w:rFonts w:ascii="Calibri" w:hAnsi="Calibri" w:cs="Times New Roman"/>
          <w:sz w:val="28"/>
          <w:szCs w:val="28"/>
          <w:rtl/>
          <w:lang w:bidi="ar-TN"/>
        </w:rPr>
        <w:t xml:space="preserve">صيغ متكثّرة في </w:t>
      </w:r>
      <w:proofErr w:type="spellStart"/>
      <w:r w:rsidR="000D473B" w:rsidRPr="000D473B">
        <w:rPr>
          <w:rFonts w:ascii="Calibri" w:hAnsi="Calibri" w:cs="Times New Roman"/>
          <w:sz w:val="28"/>
          <w:szCs w:val="28"/>
          <w:rtl/>
          <w:lang w:bidi="ar-TN"/>
        </w:rPr>
        <w:t>حرود</w:t>
      </w:r>
      <w:proofErr w:type="spellEnd"/>
      <w:r w:rsidR="000D473B" w:rsidRPr="000D473B">
        <w:rPr>
          <w:rFonts w:ascii="Calibri" w:hAnsi="Calibri" w:cs="Times New Roman"/>
          <w:sz w:val="28"/>
          <w:szCs w:val="28"/>
          <w:rtl/>
          <w:lang w:bidi="ar-TN"/>
        </w:rPr>
        <w:t xml:space="preserve"> المتن عرفتها تقاليد </w:t>
      </w:r>
      <w:proofErr w:type="spellStart"/>
      <w:r w:rsidR="000D473B" w:rsidRPr="000D473B">
        <w:rPr>
          <w:rFonts w:ascii="Calibri" w:hAnsi="Calibri" w:cs="Times New Roman"/>
          <w:sz w:val="28"/>
          <w:szCs w:val="28"/>
          <w:rtl/>
          <w:lang w:bidi="ar-TN"/>
        </w:rPr>
        <w:t>النِّساخة</w:t>
      </w:r>
      <w:proofErr w:type="spellEnd"/>
      <w:r w:rsidR="000D473B" w:rsidRPr="000D473B">
        <w:rPr>
          <w:rFonts w:ascii="Calibri" w:hAnsi="Calibri" w:cs="Times New Roman"/>
          <w:sz w:val="28"/>
          <w:szCs w:val="28"/>
          <w:rtl/>
          <w:lang w:bidi="ar-TN"/>
        </w:rPr>
        <w:t xml:space="preserve"> العربيّة، فمنها مخطوطات لم يسجّل فيها </w:t>
      </w:r>
      <w:proofErr w:type="spellStart"/>
      <w:r w:rsidR="000D473B" w:rsidRPr="000D473B">
        <w:rPr>
          <w:rFonts w:ascii="Calibri" w:hAnsi="Calibri" w:cs="Times New Roman"/>
          <w:sz w:val="28"/>
          <w:szCs w:val="28"/>
          <w:rtl/>
          <w:lang w:bidi="ar-TN"/>
        </w:rPr>
        <w:t>حرد</w:t>
      </w:r>
      <w:proofErr w:type="spellEnd"/>
      <w:r w:rsidR="000D473B" w:rsidRPr="000D473B">
        <w:rPr>
          <w:rFonts w:ascii="Calibri" w:hAnsi="Calibri" w:cs="Times New Roman"/>
          <w:sz w:val="28"/>
          <w:szCs w:val="28"/>
          <w:rtl/>
          <w:lang w:bidi="ar-TN"/>
        </w:rPr>
        <w:t xml:space="preserve"> متن من الأصل أو فُقِد لما تعرّضت له النّصوص من بتر وتمزيق أو طمس لعلاماتها</w:t>
      </w:r>
      <w:r w:rsidR="000D473B" w:rsidRPr="000D473B">
        <w:rPr>
          <w:rFonts w:ascii="Calibri" w:hAnsi="Calibri" w:cs="Calibri"/>
          <w:sz w:val="28"/>
          <w:szCs w:val="28"/>
          <w:rtl/>
          <w:lang w:bidi="ar-TN"/>
        </w:rPr>
        <w:t>.</w:t>
      </w:r>
      <w:r w:rsidR="00196D89">
        <w:rPr>
          <w:rFonts w:ascii="Calibri" w:hAnsi="Calibri" w:cs="Times New Roman" w:hint="cs"/>
          <w:sz w:val="28"/>
          <w:szCs w:val="28"/>
          <w:rtl/>
          <w:lang w:bidi="ar-TN"/>
        </w:rPr>
        <w:t xml:space="preserve"> ومنها مخطوطات تسجّل فيها </w:t>
      </w:r>
      <w:proofErr w:type="spellStart"/>
      <w:r w:rsidR="00196D89">
        <w:rPr>
          <w:rFonts w:ascii="Calibri" w:hAnsi="Calibri" w:cs="Times New Roman" w:hint="cs"/>
          <w:sz w:val="28"/>
          <w:szCs w:val="28"/>
          <w:rtl/>
          <w:lang w:bidi="ar-TN"/>
        </w:rPr>
        <w:t>حرود</w:t>
      </w:r>
      <w:proofErr w:type="spellEnd"/>
      <w:r w:rsidR="00196D89">
        <w:rPr>
          <w:rFonts w:ascii="Calibri" w:hAnsi="Calibri" w:cs="Times New Roman" w:hint="cs"/>
          <w:sz w:val="28"/>
          <w:szCs w:val="28"/>
          <w:rtl/>
          <w:lang w:bidi="ar-TN"/>
        </w:rPr>
        <w:t xml:space="preserve"> المتن وتساهم في توثيق تاريخيّ يساعد </w:t>
      </w:r>
      <w:proofErr w:type="spellStart"/>
      <w:r w:rsidR="00196D89">
        <w:rPr>
          <w:rFonts w:ascii="Calibri" w:hAnsi="Calibri" w:cs="Times New Roman" w:hint="cs"/>
          <w:sz w:val="28"/>
          <w:szCs w:val="28"/>
          <w:rtl/>
          <w:lang w:bidi="ar-TN"/>
        </w:rPr>
        <w:t>الكوديوكولوجيّ</w:t>
      </w:r>
      <w:proofErr w:type="spellEnd"/>
      <w:r w:rsidR="00196D89">
        <w:rPr>
          <w:rFonts w:ascii="Calibri" w:hAnsi="Calibri" w:cs="Times New Roman" w:hint="cs"/>
          <w:sz w:val="28"/>
          <w:szCs w:val="28"/>
          <w:rtl/>
          <w:lang w:bidi="ar-TN"/>
        </w:rPr>
        <w:t xml:space="preserve"> والم</w:t>
      </w:r>
      <w:r w:rsidR="0073785E">
        <w:rPr>
          <w:rFonts w:ascii="Calibri" w:hAnsi="Calibri" w:cs="Times New Roman" w:hint="cs"/>
          <w:sz w:val="28"/>
          <w:szCs w:val="28"/>
          <w:rtl/>
          <w:lang w:bidi="ar-TN"/>
        </w:rPr>
        <w:t>ُ</w:t>
      </w:r>
      <w:r w:rsidR="00196D89">
        <w:rPr>
          <w:rFonts w:ascii="Calibri" w:hAnsi="Calibri" w:cs="Times New Roman" w:hint="cs"/>
          <w:sz w:val="28"/>
          <w:szCs w:val="28"/>
          <w:rtl/>
          <w:lang w:bidi="ar-TN"/>
        </w:rPr>
        <w:t>فهرس والم</w:t>
      </w:r>
      <w:r w:rsidR="0073785E">
        <w:rPr>
          <w:rFonts w:ascii="Calibri" w:hAnsi="Calibri" w:cs="Times New Roman" w:hint="cs"/>
          <w:sz w:val="28"/>
          <w:szCs w:val="28"/>
          <w:rtl/>
          <w:lang w:bidi="ar-TN"/>
        </w:rPr>
        <w:t>ُ</w:t>
      </w:r>
      <w:r w:rsidR="00196D89">
        <w:rPr>
          <w:rFonts w:ascii="Calibri" w:hAnsi="Calibri" w:cs="Times New Roman" w:hint="cs"/>
          <w:sz w:val="28"/>
          <w:szCs w:val="28"/>
          <w:rtl/>
          <w:lang w:bidi="ar-TN"/>
        </w:rPr>
        <w:t>حقّق</w:t>
      </w:r>
      <w:r w:rsidR="00196D89">
        <w:rPr>
          <w:rFonts w:ascii="Calibri" w:hAnsi="Calibri" w:cs="Calibri" w:hint="cs"/>
          <w:sz w:val="28"/>
          <w:szCs w:val="28"/>
          <w:rtl/>
          <w:lang w:bidi="ar-TN"/>
        </w:rPr>
        <w:t>.</w:t>
      </w:r>
      <w:r w:rsidR="00781870">
        <w:rPr>
          <w:rFonts w:ascii="Calibri" w:hAnsi="Calibri" w:cs="Times New Roman" w:hint="cs"/>
          <w:sz w:val="28"/>
          <w:szCs w:val="28"/>
          <w:rtl/>
          <w:lang w:bidi="ar-TN"/>
        </w:rPr>
        <w:t xml:space="preserve"> ومنها إضافات بعديّة تحيط بهامش </w:t>
      </w:r>
      <w:proofErr w:type="spellStart"/>
      <w:r w:rsidR="00781870">
        <w:rPr>
          <w:rFonts w:ascii="Calibri" w:hAnsi="Calibri" w:cs="Times New Roman" w:hint="cs"/>
          <w:sz w:val="28"/>
          <w:szCs w:val="28"/>
          <w:rtl/>
          <w:lang w:bidi="ar-TN"/>
        </w:rPr>
        <w:t>حرد</w:t>
      </w:r>
      <w:proofErr w:type="spellEnd"/>
      <w:r w:rsidR="00781870">
        <w:rPr>
          <w:rFonts w:ascii="Calibri" w:hAnsi="Calibri" w:cs="Times New Roman" w:hint="cs"/>
          <w:sz w:val="28"/>
          <w:szCs w:val="28"/>
          <w:rtl/>
          <w:lang w:bidi="ar-TN"/>
        </w:rPr>
        <w:t xml:space="preserve"> المتن تساهم قراءتها في </w:t>
      </w:r>
      <w:r w:rsidR="00B97CAE">
        <w:rPr>
          <w:rFonts w:ascii="Calibri" w:hAnsi="Calibri" w:cs="Times New Roman" w:hint="cs"/>
          <w:sz w:val="28"/>
          <w:szCs w:val="28"/>
          <w:rtl/>
          <w:lang w:bidi="ar-TN"/>
        </w:rPr>
        <w:t>بيان رحلة الم</w:t>
      </w:r>
      <w:r w:rsidR="0073785E">
        <w:rPr>
          <w:rFonts w:ascii="Calibri" w:hAnsi="Calibri" w:cs="Times New Roman" w:hint="cs"/>
          <w:sz w:val="28"/>
          <w:szCs w:val="28"/>
          <w:rtl/>
          <w:lang w:bidi="ar-TN"/>
        </w:rPr>
        <w:t xml:space="preserve">خطوط وإدراك الأيادي التي </w:t>
      </w:r>
      <w:proofErr w:type="spellStart"/>
      <w:r w:rsidR="0073785E">
        <w:rPr>
          <w:rFonts w:ascii="Calibri" w:hAnsi="Calibri" w:cs="Times New Roman" w:hint="cs"/>
          <w:sz w:val="28"/>
          <w:szCs w:val="28"/>
          <w:rtl/>
          <w:lang w:bidi="ar-TN"/>
        </w:rPr>
        <w:t>تداولته</w:t>
      </w:r>
      <w:proofErr w:type="spellEnd"/>
      <w:r w:rsidR="00B97CAE">
        <w:rPr>
          <w:rFonts w:ascii="Calibri" w:hAnsi="Calibri" w:cs="Calibri" w:hint="cs"/>
          <w:sz w:val="28"/>
          <w:szCs w:val="28"/>
          <w:rtl/>
          <w:lang w:bidi="ar-TN"/>
        </w:rPr>
        <w:t>.</w:t>
      </w:r>
    </w:p>
    <w:p w:rsidR="002834BD" w:rsidRDefault="002834BD" w:rsidP="00916D73">
      <w:pPr>
        <w:bidi/>
        <w:jc w:val="both"/>
        <w:rPr>
          <w:rFonts w:ascii="Calibri" w:hAnsi="Calibri" w:cs="Calibri"/>
          <w:sz w:val="28"/>
          <w:szCs w:val="28"/>
          <w:rtl/>
          <w:lang w:bidi="ar-TN"/>
        </w:rPr>
      </w:pPr>
      <w:r>
        <w:rPr>
          <w:rFonts w:ascii="Calibri" w:hAnsi="Calibri" w:cs="Times New Roman" w:hint="cs"/>
          <w:sz w:val="28"/>
          <w:szCs w:val="28"/>
          <w:rtl/>
          <w:lang w:bidi="ar-TN"/>
        </w:rPr>
        <w:t xml:space="preserve">يسعى هذا اليوم التّكوينيّ إلى الإحاطة </w:t>
      </w:r>
      <w:r w:rsidR="00B550E4">
        <w:rPr>
          <w:rFonts w:ascii="Calibri" w:hAnsi="Calibri" w:cs="Times New Roman" w:hint="cs"/>
          <w:sz w:val="28"/>
          <w:szCs w:val="28"/>
          <w:rtl/>
          <w:lang w:bidi="ar-TN"/>
        </w:rPr>
        <w:t xml:space="preserve">بتقاليد </w:t>
      </w:r>
      <w:proofErr w:type="spellStart"/>
      <w:r w:rsidR="00B550E4">
        <w:rPr>
          <w:rFonts w:ascii="Calibri" w:hAnsi="Calibri" w:cs="Times New Roman" w:hint="cs"/>
          <w:sz w:val="28"/>
          <w:szCs w:val="28"/>
          <w:rtl/>
          <w:lang w:bidi="ar-TN"/>
        </w:rPr>
        <w:t>النّساخة</w:t>
      </w:r>
      <w:proofErr w:type="spellEnd"/>
      <w:r w:rsidR="00B550E4">
        <w:rPr>
          <w:rFonts w:ascii="Calibri" w:hAnsi="Calibri" w:cs="Times New Roman" w:hint="cs"/>
          <w:sz w:val="28"/>
          <w:szCs w:val="28"/>
          <w:rtl/>
          <w:lang w:bidi="ar-TN"/>
        </w:rPr>
        <w:t xml:space="preserve"> العربيّة</w:t>
      </w:r>
      <w:r w:rsidR="00B550E4">
        <w:rPr>
          <w:rFonts w:ascii="Calibri" w:hAnsi="Calibri" w:cs="Calibri" w:hint="cs"/>
          <w:sz w:val="28"/>
          <w:szCs w:val="28"/>
          <w:rtl/>
          <w:lang w:bidi="ar-TN"/>
        </w:rPr>
        <w:t>:</w:t>
      </w:r>
    </w:p>
    <w:p w:rsidR="00EF001D" w:rsidRDefault="00EF001D" w:rsidP="00916D73">
      <w:pPr>
        <w:bidi/>
        <w:jc w:val="both"/>
        <w:rPr>
          <w:rFonts w:ascii="Calibri" w:hAnsi="Calibri" w:cs="Calibri"/>
          <w:sz w:val="28"/>
          <w:szCs w:val="28"/>
          <w:rtl/>
          <w:lang w:bidi="ar-TN"/>
        </w:rPr>
      </w:pPr>
      <w:r>
        <w:rPr>
          <w:rFonts w:ascii="Calibri" w:hAnsi="Calibri" w:cs="Calibri" w:hint="cs"/>
          <w:sz w:val="28"/>
          <w:szCs w:val="28"/>
          <w:rtl/>
          <w:lang w:bidi="ar-TN"/>
        </w:rPr>
        <w:t>-</w:t>
      </w:r>
      <w:proofErr w:type="spellStart"/>
      <w:r>
        <w:rPr>
          <w:rFonts w:ascii="Calibri" w:hAnsi="Calibri" w:cs="Times New Roman" w:hint="cs"/>
          <w:sz w:val="28"/>
          <w:szCs w:val="28"/>
          <w:rtl/>
          <w:lang w:bidi="ar-TN"/>
        </w:rPr>
        <w:t>حرد</w:t>
      </w:r>
      <w:proofErr w:type="spellEnd"/>
      <w:r>
        <w:rPr>
          <w:rFonts w:ascii="Calibri" w:hAnsi="Calibri" w:cs="Times New Roman" w:hint="cs"/>
          <w:sz w:val="28"/>
          <w:szCs w:val="28"/>
          <w:rtl/>
          <w:lang w:bidi="ar-TN"/>
        </w:rPr>
        <w:t xml:space="preserve"> المتن بين الغياب والحضور وعلاقته بتاريخ المخطوط وتقاليد </w:t>
      </w:r>
      <w:proofErr w:type="spellStart"/>
      <w:r>
        <w:rPr>
          <w:rFonts w:ascii="Calibri" w:hAnsi="Calibri" w:cs="Times New Roman" w:hint="cs"/>
          <w:sz w:val="28"/>
          <w:szCs w:val="28"/>
          <w:rtl/>
          <w:lang w:bidi="ar-TN"/>
        </w:rPr>
        <w:t>النّ</w:t>
      </w:r>
      <w:r w:rsidR="006544E3">
        <w:rPr>
          <w:rFonts w:ascii="Calibri" w:hAnsi="Calibri" w:cs="Times New Roman" w:hint="cs"/>
          <w:sz w:val="28"/>
          <w:szCs w:val="28"/>
          <w:rtl/>
          <w:lang w:bidi="ar-TN"/>
        </w:rPr>
        <w:t>ِ</w:t>
      </w:r>
      <w:r>
        <w:rPr>
          <w:rFonts w:ascii="Calibri" w:hAnsi="Calibri" w:cs="Times New Roman" w:hint="cs"/>
          <w:sz w:val="28"/>
          <w:szCs w:val="28"/>
          <w:rtl/>
          <w:lang w:bidi="ar-TN"/>
        </w:rPr>
        <w:t>ساخة</w:t>
      </w:r>
      <w:proofErr w:type="spellEnd"/>
      <w:r>
        <w:rPr>
          <w:rFonts w:ascii="Calibri" w:hAnsi="Calibri" w:cs="Times New Roman" w:hint="cs"/>
          <w:sz w:val="28"/>
          <w:szCs w:val="28"/>
          <w:rtl/>
          <w:lang w:bidi="ar-TN"/>
        </w:rPr>
        <w:t xml:space="preserve"> </w:t>
      </w:r>
      <w:r w:rsidR="00274506">
        <w:rPr>
          <w:rFonts w:ascii="Calibri" w:hAnsi="Calibri" w:cs="Times New Roman" w:hint="cs"/>
          <w:sz w:val="28"/>
          <w:szCs w:val="28"/>
          <w:rtl/>
          <w:lang w:bidi="ar-TN"/>
        </w:rPr>
        <w:t>و</w:t>
      </w:r>
      <w:r w:rsidR="006544E3">
        <w:rPr>
          <w:rFonts w:ascii="Calibri" w:hAnsi="Calibri" w:cs="Times New Roman" w:hint="cs"/>
          <w:sz w:val="28"/>
          <w:szCs w:val="28"/>
          <w:rtl/>
          <w:lang w:bidi="ar-TN"/>
        </w:rPr>
        <w:t>تبايناته</w:t>
      </w:r>
      <w:r w:rsidR="00274506">
        <w:rPr>
          <w:rFonts w:ascii="Calibri" w:hAnsi="Calibri" w:cs="Times New Roman" w:hint="cs"/>
          <w:sz w:val="28"/>
          <w:szCs w:val="28"/>
          <w:rtl/>
          <w:lang w:bidi="ar-TN"/>
        </w:rPr>
        <w:t xml:space="preserve">ا </w:t>
      </w:r>
      <w:r w:rsidR="004158DB">
        <w:rPr>
          <w:rFonts w:ascii="Calibri" w:hAnsi="Calibri" w:cs="Times New Roman" w:hint="cs"/>
          <w:sz w:val="28"/>
          <w:szCs w:val="28"/>
          <w:rtl/>
          <w:lang w:bidi="ar-TN"/>
        </w:rPr>
        <w:t xml:space="preserve">حسب النّصوص </w:t>
      </w:r>
      <w:r w:rsidR="004158DB">
        <w:rPr>
          <w:rFonts w:ascii="Calibri" w:hAnsi="Calibri" w:cs="Calibri" w:hint="cs"/>
          <w:sz w:val="28"/>
          <w:szCs w:val="28"/>
          <w:rtl/>
          <w:lang w:bidi="ar-TN"/>
        </w:rPr>
        <w:t>(</w:t>
      </w:r>
      <w:r w:rsidR="004158DB">
        <w:rPr>
          <w:rFonts w:ascii="Calibri" w:hAnsi="Calibri" w:cs="Times New Roman" w:hint="cs"/>
          <w:sz w:val="28"/>
          <w:szCs w:val="28"/>
          <w:rtl/>
          <w:lang w:bidi="ar-TN"/>
        </w:rPr>
        <w:t>المصاحف، الأدب،</w:t>
      </w:r>
      <w:r w:rsidR="00196D89">
        <w:rPr>
          <w:rFonts w:ascii="Calibri" w:hAnsi="Calibri" w:cs="Times New Roman" w:hint="cs"/>
          <w:sz w:val="28"/>
          <w:szCs w:val="28"/>
          <w:rtl/>
          <w:lang w:bidi="ar-TN"/>
        </w:rPr>
        <w:t xml:space="preserve"> العلوم بأصنافها</w:t>
      </w:r>
      <w:r w:rsidR="00196D89">
        <w:rPr>
          <w:rFonts w:ascii="Calibri" w:hAnsi="Calibri" w:cs="Calibri" w:hint="cs"/>
          <w:sz w:val="28"/>
          <w:szCs w:val="28"/>
          <w:rtl/>
          <w:lang w:bidi="ar-TN"/>
        </w:rPr>
        <w:t>...)</w:t>
      </w:r>
    </w:p>
    <w:p w:rsidR="002834BD" w:rsidRPr="000D473B" w:rsidRDefault="002834BD" w:rsidP="00916D73">
      <w:pPr>
        <w:bidi/>
        <w:jc w:val="both"/>
        <w:rPr>
          <w:rFonts w:ascii="Calibri" w:hAnsi="Calibri" w:cs="Calibri"/>
          <w:sz w:val="28"/>
          <w:szCs w:val="28"/>
          <w:rtl/>
          <w:lang w:bidi="ar-TN"/>
        </w:rPr>
      </w:pPr>
      <w:r>
        <w:rPr>
          <w:rFonts w:ascii="Calibri" w:hAnsi="Calibri" w:cs="Calibri" w:hint="cs"/>
          <w:sz w:val="28"/>
          <w:szCs w:val="28"/>
          <w:rtl/>
          <w:lang w:bidi="ar-TN"/>
        </w:rPr>
        <w:t>-</w:t>
      </w:r>
      <w:r>
        <w:rPr>
          <w:rFonts w:ascii="Calibri" w:hAnsi="Calibri" w:cs="Times New Roman" w:hint="cs"/>
          <w:sz w:val="28"/>
          <w:szCs w:val="28"/>
          <w:rtl/>
          <w:lang w:bidi="ar-TN"/>
        </w:rPr>
        <w:t xml:space="preserve">أبرز الصّيغ المستخدمة في </w:t>
      </w:r>
      <w:proofErr w:type="spellStart"/>
      <w:r>
        <w:rPr>
          <w:rFonts w:ascii="Calibri" w:hAnsi="Calibri" w:cs="Times New Roman" w:hint="cs"/>
          <w:sz w:val="28"/>
          <w:szCs w:val="28"/>
          <w:rtl/>
          <w:lang w:bidi="ar-TN"/>
        </w:rPr>
        <w:t>حرود</w:t>
      </w:r>
      <w:proofErr w:type="spellEnd"/>
      <w:r>
        <w:rPr>
          <w:rFonts w:ascii="Calibri" w:hAnsi="Calibri" w:cs="Times New Roman" w:hint="cs"/>
          <w:sz w:val="28"/>
          <w:szCs w:val="28"/>
          <w:rtl/>
          <w:lang w:bidi="ar-TN"/>
        </w:rPr>
        <w:t xml:space="preserve"> المتن وتطوّرها تاريخيّا</w:t>
      </w:r>
      <w:r w:rsidR="00274506">
        <w:rPr>
          <w:rFonts w:ascii="Calibri" w:hAnsi="Calibri" w:cs="Times New Roman" w:hint="cs"/>
          <w:sz w:val="28"/>
          <w:szCs w:val="28"/>
          <w:rtl/>
          <w:lang w:bidi="ar-TN"/>
        </w:rPr>
        <w:t xml:space="preserve"> وتنوّعها حسب النّسخ </w:t>
      </w:r>
      <w:r w:rsidR="00331C42">
        <w:rPr>
          <w:rFonts w:ascii="Calibri" w:hAnsi="Calibri" w:cs="Times New Roman" w:hint="cs"/>
          <w:sz w:val="28"/>
          <w:szCs w:val="28"/>
          <w:rtl/>
          <w:lang w:bidi="ar-TN"/>
        </w:rPr>
        <w:t>وخطوطها</w:t>
      </w:r>
      <w:r w:rsidR="00D13651">
        <w:rPr>
          <w:rFonts w:ascii="Calibri" w:hAnsi="Calibri" w:cs="Times New Roman" w:hint="cs"/>
          <w:sz w:val="28"/>
          <w:szCs w:val="28"/>
          <w:rtl/>
          <w:lang w:bidi="ar-TN"/>
        </w:rPr>
        <w:t xml:space="preserve">، لذا نجدها متفاوتة ومتعدّدة لا يمكن الإحاطة </w:t>
      </w:r>
      <w:proofErr w:type="spellStart"/>
      <w:r w:rsidR="00D13651">
        <w:rPr>
          <w:rFonts w:ascii="Calibri" w:hAnsi="Calibri" w:cs="Times New Roman" w:hint="cs"/>
          <w:sz w:val="28"/>
          <w:szCs w:val="28"/>
          <w:rtl/>
          <w:lang w:bidi="ar-TN"/>
        </w:rPr>
        <w:t>بها</w:t>
      </w:r>
      <w:proofErr w:type="spellEnd"/>
      <w:r w:rsidR="00D13651">
        <w:rPr>
          <w:rFonts w:ascii="Calibri" w:hAnsi="Calibri" w:cs="Times New Roman" w:hint="cs"/>
          <w:sz w:val="28"/>
          <w:szCs w:val="28"/>
          <w:rtl/>
          <w:lang w:bidi="ar-TN"/>
        </w:rPr>
        <w:t xml:space="preserve"> جميعها</w:t>
      </w:r>
      <w:r>
        <w:rPr>
          <w:rFonts w:ascii="Calibri" w:hAnsi="Calibri" w:cs="Calibri" w:hint="cs"/>
          <w:sz w:val="28"/>
          <w:szCs w:val="28"/>
          <w:rtl/>
          <w:lang w:bidi="ar-TN"/>
        </w:rPr>
        <w:t>.</w:t>
      </w:r>
    </w:p>
    <w:p w:rsidR="004158DB" w:rsidRDefault="000D473B" w:rsidP="00916D73">
      <w:pPr>
        <w:bidi/>
        <w:jc w:val="both"/>
        <w:rPr>
          <w:rFonts w:ascii="Calibri" w:hAnsi="Calibri" w:cs="Calibri"/>
          <w:sz w:val="28"/>
          <w:szCs w:val="28"/>
          <w:rtl/>
          <w:lang w:bidi="ar-TN"/>
        </w:rPr>
      </w:pPr>
      <w:r w:rsidRPr="000D473B">
        <w:rPr>
          <w:rFonts w:ascii="Calibri" w:hAnsi="Calibri" w:cs="Calibri"/>
          <w:sz w:val="28"/>
          <w:szCs w:val="28"/>
          <w:rtl/>
          <w:lang w:bidi="ar-TN"/>
        </w:rPr>
        <w:t>-</w:t>
      </w:r>
      <w:r w:rsidR="002834BD">
        <w:rPr>
          <w:rFonts w:ascii="Calibri" w:hAnsi="Calibri" w:cs="Times New Roman" w:hint="cs"/>
          <w:sz w:val="28"/>
          <w:szCs w:val="28"/>
          <w:rtl/>
          <w:lang w:bidi="ar-TN"/>
        </w:rPr>
        <w:t xml:space="preserve">هويّة </w:t>
      </w:r>
      <w:r w:rsidRPr="000D473B">
        <w:rPr>
          <w:rFonts w:ascii="Calibri" w:hAnsi="Calibri" w:cs="Times New Roman"/>
          <w:sz w:val="28"/>
          <w:szCs w:val="28"/>
          <w:rtl/>
          <w:lang w:bidi="ar-TN"/>
        </w:rPr>
        <w:t>المؤلّف و</w:t>
      </w:r>
      <w:r w:rsidR="00D775DF">
        <w:rPr>
          <w:rFonts w:ascii="Calibri" w:hAnsi="Calibri" w:cs="Calibri" w:hint="cs"/>
          <w:sz w:val="28"/>
          <w:szCs w:val="28"/>
          <w:rtl/>
          <w:lang w:bidi="ar-TN"/>
        </w:rPr>
        <w:t>/</w:t>
      </w:r>
      <w:r w:rsidR="00D775DF">
        <w:rPr>
          <w:rFonts w:ascii="Calibri" w:hAnsi="Calibri" w:cs="Times New Roman" w:hint="cs"/>
          <w:sz w:val="28"/>
          <w:szCs w:val="28"/>
          <w:rtl/>
          <w:lang w:bidi="ar-TN"/>
        </w:rPr>
        <w:t xml:space="preserve">أو </w:t>
      </w:r>
      <w:r w:rsidRPr="000D473B">
        <w:rPr>
          <w:rFonts w:ascii="Calibri" w:hAnsi="Calibri" w:cs="Times New Roman"/>
          <w:sz w:val="28"/>
          <w:szCs w:val="28"/>
          <w:rtl/>
          <w:lang w:bidi="ar-TN"/>
        </w:rPr>
        <w:t>النّاسخ</w:t>
      </w:r>
      <w:r w:rsidR="00EF001D">
        <w:rPr>
          <w:rFonts w:ascii="Calibri" w:hAnsi="Calibri" w:cs="Times New Roman" w:hint="cs"/>
          <w:sz w:val="28"/>
          <w:szCs w:val="28"/>
          <w:rtl/>
          <w:lang w:bidi="ar-TN"/>
        </w:rPr>
        <w:t xml:space="preserve"> والمترجم</w:t>
      </w:r>
      <w:r w:rsidRPr="000D473B">
        <w:rPr>
          <w:rFonts w:ascii="Calibri" w:hAnsi="Calibri" w:cs="Times New Roman"/>
          <w:sz w:val="28"/>
          <w:szCs w:val="28"/>
          <w:rtl/>
          <w:lang w:bidi="ar-TN"/>
        </w:rPr>
        <w:t xml:space="preserve"> وصناعات أخرى تتّصل ب</w:t>
      </w:r>
      <w:r w:rsidR="00196D89">
        <w:rPr>
          <w:rFonts w:ascii="Calibri" w:hAnsi="Calibri" w:cs="Times New Roman" w:hint="cs"/>
          <w:sz w:val="28"/>
          <w:szCs w:val="28"/>
          <w:rtl/>
          <w:lang w:bidi="ar-TN"/>
        </w:rPr>
        <w:t>الشّكل</w:t>
      </w:r>
      <w:r w:rsidR="004E701B">
        <w:rPr>
          <w:rFonts w:ascii="Calibri" w:hAnsi="Calibri" w:cs="Times New Roman" w:hint="cs"/>
          <w:sz w:val="28"/>
          <w:szCs w:val="28"/>
          <w:rtl/>
          <w:lang w:bidi="ar-TN"/>
        </w:rPr>
        <w:t xml:space="preserve"> والرّسم</w:t>
      </w:r>
      <w:r w:rsidR="00196D89">
        <w:rPr>
          <w:rFonts w:ascii="Calibri" w:hAnsi="Calibri" w:cs="Times New Roman" w:hint="cs"/>
          <w:sz w:val="28"/>
          <w:szCs w:val="28"/>
          <w:rtl/>
          <w:lang w:bidi="ar-TN"/>
        </w:rPr>
        <w:t xml:space="preserve"> و</w:t>
      </w:r>
      <w:r w:rsidR="002834BD">
        <w:rPr>
          <w:rFonts w:ascii="Calibri" w:hAnsi="Calibri" w:cs="Times New Roman" w:hint="cs"/>
          <w:sz w:val="28"/>
          <w:szCs w:val="28"/>
          <w:rtl/>
          <w:lang w:bidi="ar-TN"/>
        </w:rPr>
        <w:t>الزّخرفة والتّذه</w:t>
      </w:r>
      <w:r>
        <w:rPr>
          <w:rFonts w:ascii="Calibri" w:hAnsi="Calibri" w:cs="Times New Roman" w:hint="cs"/>
          <w:sz w:val="28"/>
          <w:szCs w:val="28"/>
          <w:rtl/>
          <w:lang w:bidi="ar-TN"/>
        </w:rPr>
        <w:t>يب</w:t>
      </w:r>
      <w:r w:rsidR="00D775DF">
        <w:rPr>
          <w:rFonts w:ascii="Calibri" w:hAnsi="Calibri" w:cs="Times New Roman" w:hint="cs"/>
          <w:sz w:val="28"/>
          <w:szCs w:val="28"/>
          <w:rtl/>
          <w:lang w:bidi="ar-TN"/>
        </w:rPr>
        <w:t xml:space="preserve"> </w:t>
      </w:r>
      <w:proofErr w:type="gramStart"/>
      <w:r w:rsidR="00D775DF">
        <w:rPr>
          <w:rFonts w:ascii="Calibri" w:hAnsi="Calibri" w:cs="Times New Roman" w:hint="cs"/>
          <w:sz w:val="28"/>
          <w:szCs w:val="28"/>
          <w:rtl/>
          <w:lang w:bidi="ar-TN"/>
        </w:rPr>
        <w:t>والتّنميق</w:t>
      </w:r>
      <w:proofErr w:type="gramEnd"/>
      <w:r>
        <w:rPr>
          <w:rFonts w:ascii="Calibri" w:hAnsi="Calibri" w:cs="Times New Roman" w:hint="cs"/>
          <w:sz w:val="28"/>
          <w:szCs w:val="28"/>
          <w:rtl/>
          <w:lang w:bidi="ar-TN"/>
        </w:rPr>
        <w:t xml:space="preserve"> والتّصوير والتّجليد</w:t>
      </w:r>
      <w:r w:rsidR="002834BD">
        <w:rPr>
          <w:rFonts w:ascii="Calibri" w:hAnsi="Calibri" w:cs="Calibri" w:hint="cs"/>
          <w:sz w:val="28"/>
          <w:szCs w:val="28"/>
          <w:rtl/>
          <w:lang w:bidi="ar-TN"/>
        </w:rPr>
        <w:t xml:space="preserve">. </w:t>
      </w:r>
      <w:r w:rsidR="002834BD">
        <w:rPr>
          <w:rFonts w:ascii="Calibri" w:hAnsi="Calibri" w:cs="Times New Roman" w:hint="cs"/>
          <w:sz w:val="28"/>
          <w:szCs w:val="28"/>
          <w:rtl/>
          <w:lang w:bidi="ar-TN"/>
        </w:rPr>
        <w:t>وهي معطيات حول ط</w:t>
      </w:r>
      <w:r w:rsidR="00E07DF1">
        <w:rPr>
          <w:rFonts w:ascii="Calibri" w:hAnsi="Calibri" w:cs="Times New Roman" w:hint="cs"/>
          <w:sz w:val="28"/>
          <w:szCs w:val="28"/>
          <w:rtl/>
          <w:lang w:bidi="ar-TN"/>
        </w:rPr>
        <w:t>ُ</w:t>
      </w:r>
      <w:r w:rsidR="002834BD">
        <w:rPr>
          <w:rFonts w:ascii="Calibri" w:hAnsi="Calibri" w:cs="Times New Roman" w:hint="cs"/>
          <w:sz w:val="28"/>
          <w:szCs w:val="28"/>
          <w:rtl/>
          <w:lang w:bidi="ar-TN"/>
        </w:rPr>
        <w:t>رق صناعة المخطوط</w:t>
      </w:r>
      <w:r w:rsidR="00D775DF">
        <w:rPr>
          <w:rFonts w:ascii="Calibri" w:hAnsi="Calibri" w:cs="Times New Roman" w:hint="cs"/>
          <w:sz w:val="28"/>
          <w:szCs w:val="28"/>
          <w:rtl/>
          <w:lang w:bidi="ar-TN"/>
        </w:rPr>
        <w:t xml:space="preserve"> وإخراج م</w:t>
      </w:r>
      <w:r w:rsidR="00E07DF1">
        <w:rPr>
          <w:rFonts w:ascii="Calibri" w:hAnsi="Calibri" w:cs="Times New Roman" w:hint="cs"/>
          <w:sz w:val="28"/>
          <w:szCs w:val="28"/>
          <w:rtl/>
          <w:lang w:bidi="ar-TN"/>
        </w:rPr>
        <w:t>ُ</w:t>
      </w:r>
      <w:r w:rsidR="00D775DF">
        <w:rPr>
          <w:rFonts w:ascii="Calibri" w:hAnsi="Calibri" w:cs="Times New Roman" w:hint="cs"/>
          <w:sz w:val="28"/>
          <w:szCs w:val="28"/>
          <w:rtl/>
          <w:lang w:bidi="ar-TN"/>
        </w:rPr>
        <w:t>حتواه</w:t>
      </w:r>
      <w:r w:rsidR="002834BD">
        <w:rPr>
          <w:rFonts w:ascii="Calibri" w:hAnsi="Calibri" w:cs="Times New Roman" w:hint="cs"/>
          <w:sz w:val="28"/>
          <w:szCs w:val="28"/>
          <w:rtl/>
          <w:lang w:bidi="ar-TN"/>
        </w:rPr>
        <w:t xml:space="preserve"> والمساهمين فيه وأسمائهم وانتماءاتهم الجغرافيّة والمذهبيّة والعقديّة وم</w:t>
      </w:r>
      <w:r w:rsidR="008358B7">
        <w:rPr>
          <w:rFonts w:ascii="Calibri" w:hAnsi="Calibri" w:cs="Times New Roman" w:hint="cs"/>
          <w:sz w:val="28"/>
          <w:szCs w:val="28"/>
          <w:rtl/>
          <w:lang w:bidi="ar-TN"/>
        </w:rPr>
        <w:t>ِ</w:t>
      </w:r>
      <w:r w:rsidR="002834BD">
        <w:rPr>
          <w:rFonts w:ascii="Calibri" w:hAnsi="Calibri" w:cs="Times New Roman" w:hint="cs"/>
          <w:sz w:val="28"/>
          <w:szCs w:val="28"/>
          <w:rtl/>
          <w:lang w:bidi="ar-TN"/>
        </w:rPr>
        <w:t>ه</w:t>
      </w:r>
      <w:r w:rsidR="008358B7">
        <w:rPr>
          <w:rFonts w:ascii="Calibri" w:hAnsi="Calibri" w:cs="Times New Roman" w:hint="cs"/>
          <w:sz w:val="28"/>
          <w:szCs w:val="28"/>
          <w:rtl/>
          <w:lang w:bidi="ar-TN"/>
        </w:rPr>
        <w:t>َ</w:t>
      </w:r>
      <w:r w:rsidR="002834BD">
        <w:rPr>
          <w:rFonts w:ascii="Calibri" w:hAnsi="Calibri" w:cs="Times New Roman" w:hint="cs"/>
          <w:sz w:val="28"/>
          <w:szCs w:val="28"/>
          <w:rtl/>
          <w:lang w:bidi="ar-TN"/>
        </w:rPr>
        <w:t xml:space="preserve">نهم وما يدلّ على احترافهم </w:t>
      </w:r>
      <w:proofErr w:type="spellStart"/>
      <w:r w:rsidR="002834BD">
        <w:rPr>
          <w:rFonts w:ascii="Calibri" w:hAnsi="Calibri" w:cs="Times New Roman" w:hint="cs"/>
          <w:sz w:val="28"/>
          <w:szCs w:val="28"/>
          <w:rtl/>
          <w:lang w:bidi="ar-TN"/>
        </w:rPr>
        <w:t>النّساخة</w:t>
      </w:r>
      <w:proofErr w:type="spellEnd"/>
      <w:r w:rsidR="002834BD">
        <w:rPr>
          <w:rFonts w:ascii="Calibri" w:hAnsi="Calibri" w:cs="Times New Roman" w:hint="cs"/>
          <w:sz w:val="28"/>
          <w:szCs w:val="28"/>
          <w:rtl/>
          <w:lang w:bidi="ar-TN"/>
        </w:rPr>
        <w:t xml:space="preserve"> والغرض منها</w:t>
      </w:r>
      <w:r w:rsidR="00FA0694">
        <w:rPr>
          <w:rFonts w:ascii="Calibri" w:hAnsi="Calibri" w:cs="Calibri" w:hint="cs"/>
          <w:sz w:val="28"/>
          <w:szCs w:val="28"/>
          <w:rtl/>
          <w:lang w:bidi="ar-TN"/>
        </w:rPr>
        <w:t xml:space="preserve"> (</w:t>
      </w:r>
      <w:r w:rsidR="00FA0694">
        <w:rPr>
          <w:rFonts w:ascii="Calibri" w:hAnsi="Calibri" w:cs="Times New Roman" w:hint="cs"/>
          <w:sz w:val="28"/>
          <w:szCs w:val="28"/>
          <w:rtl/>
          <w:lang w:bidi="ar-TN"/>
        </w:rPr>
        <w:t>حفظ العلم، نسخ لخزانة خاصّة، لنفسه، لغايات عقديّة وأ</w:t>
      </w:r>
      <w:r w:rsidR="00EF64E9">
        <w:rPr>
          <w:rFonts w:ascii="Calibri" w:hAnsi="Calibri" w:cs="Times New Roman" w:hint="cs"/>
          <w:sz w:val="28"/>
          <w:szCs w:val="28"/>
          <w:rtl/>
          <w:lang w:bidi="ar-TN"/>
        </w:rPr>
        <w:t>ُ</w:t>
      </w:r>
      <w:r w:rsidR="00FA0694">
        <w:rPr>
          <w:rFonts w:ascii="Calibri" w:hAnsi="Calibri" w:cs="Times New Roman" w:hint="cs"/>
          <w:sz w:val="28"/>
          <w:szCs w:val="28"/>
          <w:rtl/>
          <w:lang w:bidi="ar-TN"/>
        </w:rPr>
        <w:t>خرويّة</w:t>
      </w:r>
      <w:r w:rsidR="00FA0694">
        <w:rPr>
          <w:rFonts w:ascii="Calibri" w:hAnsi="Calibri" w:cs="Calibri" w:hint="cs"/>
          <w:sz w:val="28"/>
          <w:szCs w:val="28"/>
          <w:rtl/>
          <w:lang w:bidi="ar-TN"/>
        </w:rPr>
        <w:t>...)</w:t>
      </w:r>
      <w:r w:rsidR="002834BD">
        <w:rPr>
          <w:rFonts w:ascii="Calibri" w:hAnsi="Calibri" w:cs="Calibri" w:hint="cs"/>
          <w:sz w:val="28"/>
          <w:szCs w:val="28"/>
          <w:rtl/>
          <w:lang w:bidi="ar-TN"/>
        </w:rPr>
        <w:t>.</w:t>
      </w:r>
      <w:r w:rsidR="004E701B">
        <w:rPr>
          <w:rFonts w:ascii="Calibri" w:hAnsi="Calibri" w:cs="Times New Roman" w:hint="cs"/>
          <w:sz w:val="28"/>
          <w:szCs w:val="28"/>
          <w:rtl/>
          <w:lang w:bidi="ar-TN"/>
        </w:rPr>
        <w:t xml:space="preserve"> </w:t>
      </w:r>
      <w:proofErr w:type="spellStart"/>
      <w:r w:rsidR="004E701B">
        <w:rPr>
          <w:rFonts w:ascii="Calibri" w:hAnsi="Calibri" w:cs="Times New Roman" w:hint="cs"/>
          <w:sz w:val="28"/>
          <w:szCs w:val="28"/>
          <w:rtl/>
          <w:lang w:bidi="ar-TN"/>
        </w:rPr>
        <w:t>فحرود</w:t>
      </w:r>
      <w:proofErr w:type="spellEnd"/>
      <w:r w:rsidR="004E701B">
        <w:rPr>
          <w:rFonts w:ascii="Calibri" w:hAnsi="Calibri" w:cs="Times New Roman" w:hint="cs"/>
          <w:sz w:val="28"/>
          <w:szCs w:val="28"/>
          <w:rtl/>
          <w:lang w:bidi="ar-TN"/>
        </w:rPr>
        <w:t xml:space="preserve"> المتن ساهمت في تدوين </w:t>
      </w:r>
      <w:r w:rsidR="004E701B">
        <w:rPr>
          <w:rFonts w:ascii="Calibri" w:hAnsi="Calibri" w:cs="Times New Roman" w:hint="cs"/>
          <w:sz w:val="28"/>
          <w:szCs w:val="28"/>
          <w:rtl/>
          <w:lang w:bidi="ar-TN"/>
        </w:rPr>
        <w:lastRenderedPageBreak/>
        <w:t xml:space="preserve">أسماء الفاعلين في هذه الصّناعات وإدراك ما خطّته أيديهم الفانية على المحامل وتمييز </w:t>
      </w:r>
      <w:r w:rsidR="00854E11">
        <w:rPr>
          <w:rFonts w:ascii="Calibri" w:hAnsi="Calibri" w:cs="Times New Roman" w:hint="cs"/>
          <w:sz w:val="28"/>
          <w:szCs w:val="28"/>
          <w:rtl/>
          <w:lang w:bidi="ar-TN"/>
        </w:rPr>
        <w:t>فُنُون</w:t>
      </w:r>
      <w:r w:rsidR="000D609D">
        <w:rPr>
          <w:rFonts w:ascii="Calibri" w:hAnsi="Calibri" w:cs="Times New Roman" w:hint="cs"/>
          <w:sz w:val="28"/>
          <w:szCs w:val="28"/>
          <w:rtl/>
          <w:lang w:bidi="ar-TN"/>
        </w:rPr>
        <w:t>هم وآثارهم وعلاقتهم بإنتاج الثّقافة</w:t>
      </w:r>
      <w:r w:rsidR="000D609D">
        <w:rPr>
          <w:rFonts w:ascii="Calibri" w:hAnsi="Calibri" w:cs="Calibri" w:hint="cs"/>
          <w:sz w:val="28"/>
          <w:szCs w:val="28"/>
          <w:rtl/>
          <w:lang w:bidi="ar-TN"/>
        </w:rPr>
        <w:t>.</w:t>
      </w:r>
    </w:p>
    <w:p w:rsidR="006544E3" w:rsidRDefault="006544E3" w:rsidP="006544E3">
      <w:pPr>
        <w:bidi/>
        <w:jc w:val="both"/>
        <w:rPr>
          <w:rFonts w:ascii="Calibri" w:hAnsi="Calibri" w:cs="Calibri"/>
          <w:sz w:val="28"/>
          <w:szCs w:val="28"/>
          <w:rtl/>
          <w:lang w:bidi="ar-TN"/>
        </w:rPr>
      </w:pPr>
      <w:r>
        <w:rPr>
          <w:rFonts w:ascii="Calibri" w:hAnsi="Calibri" w:cs="Calibri" w:hint="cs"/>
          <w:sz w:val="28"/>
          <w:szCs w:val="28"/>
          <w:rtl/>
          <w:lang w:bidi="ar-TN"/>
        </w:rPr>
        <w:t>-</w:t>
      </w:r>
      <w:r>
        <w:rPr>
          <w:rFonts w:ascii="Calibri" w:hAnsi="Calibri" w:cs="Times New Roman" w:hint="cs"/>
          <w:sz w:val="28"/>
          <w:szCs w:val="28"/>
          <w:rtl/>
          <w:lang w:bidi="ar-TN"/>
        </w:rPr>
        <w:t>ذكر الأماكن والبلدان والمواقع والمؤسّسات التي تمّت فيها الكتابة و</w:t>
      </w:r>
      <w:r>
        <w:rPr>
          <w:rFonts w:ascii="Calibri" w:hAnsi="Calibri" w:cs="Calibri" w:hint="cs"/>
          <w:sz w:val="28"/>
          <w:szCs w:val="28"/>
          <w:rtl/>
          <w:lang w:bidi="ar-TN"/>
        </w:rPr>
        <w:t xml:space="preserve">/ </w:t>
      </w:r>
      <w:r>
        <w:rPr>
          <w:rFonts w:ascii="Calibri" w:hAnsi="Calibri" w:cs="Times New Roman" w:hint="cs"/>
          <w:sz w:val="28"/>
          <w:szCs w:val="28"/>
          <w:rtl/>
          <w:lang w:bidi="ar-TN"/>
        </w:rPr>
        <w:t xml:space="preserve">أو </w:t>
      </w:r>
      <w:proofErr w:type="spellStart"/>
      <w:r>
        <w:rPr>
          <w:rFonts w:ascii="Calibri" w:hAnsi="Calibri" w:cs="Times New Roman" w:hint="cs"/>
          <w:sz w:val="28"/>
          <w:szCs w:val="28"/>
          <w:rtl/>
          <w:lang w:bidi="ar-TN"/>
        </w:rPr>
        <w:t>النِّساخة</w:t>
      </w:r>
      <w:proofErr w:type="spellEnd"/>
      <w:r>
        <w:rPr>
          <w:rFonts w:ascii="Calibri" w:hAnsi="Calibri" w:cs="Times New Roman" w:hint="cs"/>
          <w:sz w:val="28"/>
          <w:szCs w:val="28"/>
          <w:rtl/>
          <w:lang w:bidi="ar-TN"/>
        </w:rPr>
        <w:t xml:space="preserve"> المشهورة منها والمغمورة أو المُندثرة وعلاقتها بإنتاج الثّقافة منها الجوامع والمساجد والزّوايا والمدارس والدّكاكين والقصور</w:t>
      </w:r>
      <w:r>
        <w:rPr>
          <w:rFonts w:ascii="Calibri" w:hAnsi="Calibri" w:cs="Calibri" w:hint="cs"/>
          <w:sz w:val="28"/>
          <w:szCs w:val="28"/>
          <w:rtl/>
          <w:lang w:bidi="ar-TN"/>
        </w:rPr>
        <w:t>...</w:t>
      </w:r>
    </w:p>
    <w:p w:rsidR="006544E3" w:rsidRDefault="006544E3" w:rsidP="006544E3">
      <w:pPr>
        <w:bidi/>
        <w:jc w:val="both"/>
        <w:rPr>
          <w:rFonts w:ascii="Calibri" w:hAnsi="Calibri" w:cs="Calibri"/>
          <w:sz w:val="28"/>
          <w:szCs w:val="28"/>
          <w:rtl/>
          <w:lang w:bidi="ar-TN"/>
        </w:rPr>
      </w:pPr>
      <w:r>
        <w:rPr>
          <w:rFonts w:ascii="Calibri" w:hAnsi="Calibri" w:cs="Calibri" w:hint="cs"/>
          <w:sz w:val="28"/>
          <w:szCs w:val="28"/>
          <w:rtl/>
          <w:lang w:bidi="ar-TN"/>
        </w:rPr>
        <w:t>-</w:t>
      </w:r>
      <w:r>
        <w:rPr>
          <w:rFonts w:ascii="Calibri" w:hAnsi="Calibri" w:cs="Times New Roman" w:hint="cs"/>
          <w:sz w:val="28"/>
          <w:szCs w:val="28"/>
          <w:rtl/>
          <w:lang w:bidi="ar-TN"/>
        </w:rPr>
        <w:t xml:space="preserve">طرائق التأريخ بذكر السّاعة وأجزاء النّهار واليوم والشّهر وصفاته والسّنة واختلاف التّقويمات في صيغ كثيرة أو الإشارة إلى الأحداث والحروب والفتن والأوبئة، والتّأريخ بالكسور وحساب الجمّل وأسماء الأيّام الفارسيّة </w:t>
      </w:r>
      <w:r>
        <w:rPr>
          <w:rFonts w:ascii="Calibri" w:hAnsi="Calibri" w:cs="Calibri" w:hint="cs"/>
          <w:sz w:val="28"/>
          <w:szCs w:val="28"/>
          <w:rtl/>
          <w:lang w:bidi="ar-TN"/>
        </w:rPr>
        <w:t>...</w:t>
      </w:r>
    </w:p>
    <w:p w:rsidR="000B337A" w:rsidRDefault="004158DB" w:rsidP="004827C2">
      <w:pPr>
        <w:bidi/>
        <w:jc w:val="both"/>
        <w:rPr>
          <w:rFonts w:ascii="Calibri" w:hAnsi="Calibri" w:cs="Calibri"/>
          <w:sz w:val="28"/>
          <w:szCs w:val="28"/>
          <w:rtl/>
          <w:lang w:bidi="ar-TN"/>
        </w:rPr>
      </w:pPr>
      <w:r>
        <w:rPr>
          <w:rFonts w:ascii="Calibri" w:hAnsi="Calibri" w:cs="Calibri" w:hint="cs"/>
          <w:sz w:val="28"/>
          <w:szCs w:val="28"/>
          <w:rtl/>
          <w:lang w:bidi="ar-TN"/>
        </w:rPr>
        <w:t>-</w:t>
      </w:r>
      <w:r>
        <w:rPr>
          <w:rFonts w:ascii="Calibri" w:hAnsi="Calibri" w:cs="Times New Roman" w:hint="cs"/>
          <w:sz w:val="28"/>
          <w:szCs w:val="28"/>
          <w:rtl/>
          <w:lang w:bidi="ar-TN"/>
        </w:rPr>
        <w:t>تنوّع أشك</w:t>
      </w:r>
      <w:r w:rsidR="00196D89">
        <w:rPr>
          <w:rFonts w:ascii="Calibri" w:hAnsi="Calibri" w:cs="Times New Roman" w:hint="cs"/>
          <w:sz w:val="28"/>
          <w:szCs w:val="28"/>
          <w:rtl/>
          <w:lang w:bidi="ar-TN"/>
        </w:rPr>
        <w:t xml:space="preserve">ال </w:t>
      </w:r>
      <w:proofErr w:type="spellStart"/>
      <w:r w:rsidR="00196D89">
        <w:rPr>
          <w:rFonts w:ascii="Calibri" w:hAnsi="Calibri" w:cs="Times New Roman" w:hint="cs"/>
          <w:sz w:val="28"/>
          <w:szCs w:val="28"/>
          <w:rtl/>
          <w:lang w:bidi="ar-TN"/>
        </w:rPr>
        <w:t>حرد</w:t>
      </w:r>
      <w:proofErr w:type="spellEnd"/>
      <w:r w:rsidR="00196D89">
        <w:rPr>
          <w:rFonts w:ascii="Calibri" w:hAnsi="Calibri" w:cs="Times New Roman" w:hint="cs"/>
          <w:sz w:val="28"/>
          <w:szCs w:val="28"/>
          <w:rtl/>
          <w:lang w:bidi="ar-TN"/>
        </w:rPr>
        <w:t xml:space="preserve"> المتن والتفنّن في إخراجه</w:t>
      </w:r>
      <w:r>
        <w:rPr>
          <w:rFonts w:ascii="Calibri" w:hAnsi="Calibri" w:cs="Times New Roman" w:hint="cs"/>
          <w:sz w:val="28"/>
          <w:szCs w:val="28"/>
          <w:rtl/>
          <w:lang w:bidi="ar-TN"/>
        </w:rPr>
        <w:t xml:space="preserve"> حسب الع</w:t>
      </w:r>
      <w:r w:rsidR="00EF64E9">
        <w:rPr>
          <w:rFonts w:ascii="Calibri" w:hAnsi="Calibri" w:cs="Times New Roman" w:hint="cs"/>
          <w:sz w:val="28"/>
          <w:szCs w:val="28"/>
          <w:rtl/>
          <w:lang w:bidi="ar-TN"/>
        </w:rPr>
        <w:t>ُ</w:t>
      </w:r>
      <w:r>
        <w:rPr>
          <w:rFonts w:ascii="Calibri" w:hAnsi="Calibri" w:cs="Times New Roman" w:hint="cs"/>
          <w:sz w:val="28"/>
          <w:szCs w:val="28"/>
          <w:rtl/>
          <w:lang w:bidi="ar-TN"/>
        </w:rPr>
        <w:t xml:space="preserve">صور والأمصار </w:t>
      </w:r>
      <w:r>
        <w:rPr>
          <w:rFonts w:ascii="Calibri" w:hAnsi="Calibri" w:cs="Calibri" w:hint="cs"/>
          <w:sz w:val="28"/>
          <w:szCs w:val="28"/>
          <w:rtl/>
          <w:lang w:bidi="ar-TN"/>
        </w:rPr>
        <w:t>(</w:t>
      </w:r>
      <w:r>
        <w:rPr>
          <w:rFonts w:ascii="Calibri" w:hAnsi="Calibri" w:cs="Times New Roman" w:hint="cs"/>
          <w:sz w:val="28"/>
          <w:szCs w:val="28"/>
          <w:rtl/>
          <w:lang w:bidi="ar-TN"/>
        </w:rPr>
        <w:t>الم</w:t>
      </w:r>
      <w:r w:rsidR="00DF5D8D">
        <w:rPr>
          <w:rFonts w:ascii="Calibri" w:hAnsi="Calibri" w:cs="Times New Roman" w:hint="cs"/>
          <w:sz w:val="28"/>
          <w:szCs w:val="28"/>
          <w:rtl/>
          <w:lang w:bidi="ar-TN"/>
        </w:rPr>
        <w:t>ُ</w:t>
      </w:r>
      <w:r>
        <w:rPr>
          <w:rFonts w:ascii="Calibri" w:hAnsi="Calibri" w:cs="Times New Roman" w:hint="cs"/>
          <w:sz w:val="28"/>
          <w:szCs w:val="28"/>
          <w:rtl/>
          <w:lang w:bidi="ar-TN"/>
        </w:rPr>
        <w:t>ثلّث، الم</w:t>
      </w:r>
      <w:r w:rsidR="00DF5D8D">
        <w:rPr>
          <w:rFonts w:ascii="Calibri" w:hAnsi="Calibri" w:cs="Times New Roman" w:hint="cs"/>
          <w:sz w:val="28"/>
          <w:szCs w:val="28"/>
          <w:rtl/>
          <w:lang w:bidi="ar-TN"/>
        </w:rPr>
        <w:t>ُ</w:t>
      </w:r>
      <w:r>
        <w:rPr>
          <w:rFonts w:ascii="Calibri" w:hAnsi="Calibri" w:cs="Times New Roman" w:hint="cs"/>
          <w:sz w:val="28"/>
          <w:szCs w:val="28"/>
          <w:rtl/>
          <w:lang w:bidi="ar-TN"/>
        </w:rPr>
        <w:t>ربّع، المستطيل،</w:t>
      </w:r>
      <w:r w:rsidR="00537FDB">
        <w:rPr>
          <w:rFonts w:ascii="Calibri" w:hAnsi="Calibri" w:cs="Times New Roman" w:hint="cs"/>
          <w:sz w:val="28"/>
          <w:szCs w:val="28"/>
          <w:rtl/>
          <w:lang w:bidi="ar-TN"/>
        </w:rPr>
        <w:t xml:space="preserve"> الم</w:t>
      </w:r>
      <w:r w:rsidR="00DF5D8D">
        <w:rPr>
          <w:rFonts w:ascii="Calibri" w:hAnsi="Calibri" w:cs="Times New Roman" w:hint="cs"/>
          <w:sz w:val="28"/>
          <w:szCs w:val="28"/>
          <w:rtl/>
          <w:lang w:bidi="ar-TN"/>
        </w:rPr>
        <w:t>ُ</w:t>
      </w:r>
      <w:r w:rsidR="00537FDB">
        <w:rPr>
          <w:rFonts w:ascii="Calibri" w:hAnsi="Calibri" w:cs="Times New Roman" w:hint="cs"/>
          <w:sz w:val="28"/>
          <w:szCs w:val="28"/>
          <w:rtl/>
          <w:lang w:bidi="ar-TN"/>
        </w:rPr>
        <w:t>عيّن،</w:t>
      </w:r>
      <w:r>
        <w:rPr>
          <w:rFonts w:ascii="Calibri" w:hAnsi="Calibri" w:cs="Times New Roman" w:hint="cs"/>
          <w:sz w:val="28"/>
          <w:szCs w:val="28"/>
          <w:rtl/>
          <w:lang w:bidi="ar-TN"/>
        </w:rPr>
        <w:t xml:space="preserve"> الشّمسيّة، السجّاد، الزّهرة</w:t>
      </w:r>
      <w:r w:rsidR="00537FDB">
        <w:rPr>
          <w:rFonts w:ascii="Calibri" w:hAnsi="Calibri" w:cs="Times New Roman" w:hint="cs"/>
          <w:sz w:val="28"/>
          <w:szCs w:val="28"/>
          <w:rtl/>
          <w:lang w:bidi="ar-TN"/>
        </w:rPr>
        <w:t>، الشّجرة</w:t>
      </w:r>
      <w:r w:rsidR="001F1B0A">
        <w:rPr>
          <w:rFonts w:ascii="Calibri" w:hAnsi="Calibri" w:cs="Calibri" w:hint="cs"/>
          <w:sz w:val="28"/>
          <w:szCs w:val="28"/>
          <w:rtl/>
          <w:lang w:bidi="ar-TN"/>
        </w:rPr>
        <w:t>...)</w:t>
      </w:r>
      <w:r w:rsidR="00FA0694">
        <w:rPr>
          <w:rFonts w:ascii="Calibri" w:hAnsi="Calibri" w:cs="Times New Roman" w:hint="cs"/>
          <w:sz w:val="28"/>
          <w:szCs w:val="28"/>
          <w:rtl/>
          <w:lang w:bidi="ar-TN"/>
        </w:rPr>
        <w:t xml:space="preserve">، وحتّى هذه الأشكال متعدّدة في طرق </w:t>
      </w:r>
      <w:r w:rsidR="004827C2">
        <w:rPr>
          <w:rFonts w:ascii="Calibri" w:hAnsi="Calibri" w:cs="Times New Roman" w:hint="cs"/>
          <w:sz w:val="28"/>
          <w:szCs w:val="28"/>
          <w:rtl/>
          <w:lang w:bidi="ar-TN"/>
        </w:rPr>
        <w:t>وضع</w:t>
      </w:r>
      <w:r w:rsidR="00FA0694">
        <w:rPr>
          <w:rFonts w:ascii="Calibri" w:hAnsi="Calibri" w:cs="Times New Roman" w:hint="cs"/>
          <w:sz w:val="28"/>
          <w:szCs w:val="28"/>
          <w:rtl/>
          <w:lang w:bidi="ar-TN"/>
        </w:rPr>
        <w:t>ها وخطّها وتزويقها وبذلك نميّز بين ن</w:t>
      </w:r>
      <w:r w:rsidR="00DF5D8D">
        <w:rPr>
          <w:rFonts w:ascii="Calibri" w:hAnsi="Calibri" w:cs="Times New Roman" w:hint="cs"/>
          <w:sz w:val="28"/>
          <w:szCs w:val="28"/>
          <w:rtl/>
          <w:lang w:bidi="ar-TN"/>
        </w:rPr>
        <w:t>ُ</w:t>
      </w:r>
      <w:r w:rsidR="00FA0694">
        <w:rPr>
          <w:rFonts w:ascii="Calibri" w:hAnsi="Calibri" w:cs="Times New Roman" w:hint="cs"/>
          <w:sz w:val="28"/>
          <w:szCs w:val="28"/>
          <w:rtl/>
          <w:lang w:bidi="ar-TN"/>
        </w:rPr>
        <w:t xml:space="preserve">سخ عاديّة وأخرى باذخة </w:t>
      </w:r>
      <w:proofErr w:type="spellStart"/>
      <w:r w:rsidR="00FA0694">
        <w:rPr>
          <w:rFonts w:ascii="Calibri" w:hAnsi="Calibri" w:cs="Times New Roman" w:hint="cs"/>
          <w:sz w:val="28"/>
          <w:szCs w:val="28"/>
          <w:rtl/>
          <w:lang w:bidi="ar-TN"/>
        </w:rPr>
        <w:t>وخزائنيّة</w:t>
      </w:r>
      <w:proofErr w:type="spellEnd"/>
      <w:r w:rsidR="00FA0694">
        <w:rPr>
          <w:rFonts w:ascii="Calibri" w:hAnsi="Calibri" w:cs="Calibri" w:hint="cs"/>
          <w:sz w:val="28"/>
          <w:szCs w:val="28"/>
          <w:rtl/>
          <w:lang w:bidi="ar-TN"/>
        </w:rPr>
        <w:t xml:space="preserve">. </w:t>
      </w:r>
      <w:r w:rsidR="00005E7D">
        <w:rPr>
          <w:rFonts w:ascii="Calibri" w:hAnsi="Calibri" w:cs="Calibri" w:hint="cs"/>
          <w:sz w:val="28"/>
          <w:szCs w:val="28"/>
          <w:rtl/>
          <w:lang w:bidi="ar-TN"/>
        </w:rPr>
        <w:t xml:space="preserve"> </w:t>
      </w:r>
      <w:r w:rsidR="00FA0694">
        <w:rPr>
          <w:rFonts w:ascii="Calibri" w:hAnsi="Calibri" w:cs="Times New Roman" w:hint="cs"/>
          <w:sz w:val="28"/>
          <w:szCs w:val="28"/>
          <w:rtl/>
          <w:lang w:bidi="ar-TN"/>
        </w:rPr>
        <w:t>كما تسمح بنسبتها إلى بلد نشأتها</w:t>
      </w:r>
      <w:r w:rsidR="00A93ED6">
        <w:rPr>
          <w:rFonts w:ascii="Calibri" w:hAnsi="Calibri" w:cs="Times New Roman" w:hint="cs"/>
          <w:sz w:val="28"/>
          <w:szCs w:val="28"/>
          <w:rtl/>
          <w:lang w:bidi="ar-TN"/>
        </w:rPr>
        <w:t xml:space="preserve"> وما ساد </w:t>
      </w:r>
      <w:r w:rsidR="00D775DF">
        <w:rPr>
          <w:rFonts w:ascii="Calibri" w:hAnsi="Calibri" w:cs="Times New Roman" w:hint="cs"/>
          <w:sz w:val="28"/>
          <w:szCs w:val="28"/>
          <w:rtl/>
          <w:lang w:bidi="ar-TN"/>
        </w:rPr>
        <w:t xml:space="preserve">فيه </w:t>
      </w:r>
      <w:r w:rsidR="00A93ED6">
        <w:rPr>
          <w:rFonts w:ascii="Calibri" w:hAnsi="Calibri" w:cs="Times New Roman" w:hint="cs"/>
          <w:sz w:val="28"/>
          <w:szCs w:val="28"/>
          <w:rtl/>
          <w:lang w:bidi="ar-TN"/>
        </w:rPr>
        <w:t xml:space="preserve">من تقاليد </w:t>
      </w:r>
      <w:proofErr w:type="spellStart"/>
      <w:r w:rsidR="00331C42">
        <w:rPr>
          <w:rFonts w:ascii="Calibri" w:hAnsi="Calibri" w:cs="Times New Roman" w:hint="cs"/>
          <w:sz w:val="28"/>
          <w:szCs w:val="28"/>
          <w:rtl/>
          <w:lang w:bidi="ar-TN"/>
        </w:rPr>
        <w:t>النّ</w:t>
      </w:r>
      <w:r w:rsidR="00DF5D8D">
        <w:rPr>
          <w:rFonts w:ascii="Calibri" w:hAnsi="Calibri" w:cs="Times New Roman" w:hint="cs"/>
          <w:sz w:val="28"/>
          <w:szCs w:val="28"/>
          <w:rtl/>
          <w:lang w:bidi="ar-TN"/>
        </w:rPr>
        <w:t>ِ</w:t>
      </w:r>
      <w:r w:rsidR="00331C42">
        <w:rPr>
          <w:rFonts w:ascii="Calibri" w:hAnsi="Calibri" w:cs="Times New Roman" w:hint="cs"/>
          <w:sz w:val="28"/>
          <w:szCs w:val="28"/>
          <w:rtl/>
          <w:lang w:bidi="ar-TN"/>
        </w:rPr>
        <w:t>ساخة</w:t>
      </w:r>
      <w:proofErr w:type="spellEnd"/>
      <w:r w:rsidR="00331C42">
        <w:rPr>
          <w:rFonts w:ascii="Calibri" w:hAnsi="Calibri" w:cs="Times New Roman" w:hint="cs"/>
          <w:sz w:val="28"/>
          <w:szCs w:val="28"/>
          <w:rtl/>
          <w:lang w:bidi="ar-TN"/>
        </w:rPr>
        <w:t xml:space="preserve"> واستخدام </w:t>
      </w:r>
      <w:r w:rsidR="00FA75E8">
        <w:rPr>
          <w:rFonts w:ascii="Calibri" w:hAnsi="Calibri" w:cs="Times New Roman" w:hint="cs"/>
          <w:sz w:val="28"/>
          <w:szCs w:val="28"/>
          <w:rtl/>
          <w:lang w:bidi="ar-TN"/>
        </w:rPr>
        <w:t xml:space="preserve">مواد مثل </w:t>
      </w:r>
      <w:r w:rsidR="00331C42">
        <w:rPr>
          <w:rFonts w:ascii="Calibri" w:hAnsi="Calibri" w:cs="Times New Roman" w:hint="cs"/>
          <w:sz w:val="28"/>
          <w:szCs w:val="28"/>
          <w:rtl/>
          <w:lang w:bidi="ar-TN"/>
        </w:rPr>
        <w:t>ال</w:t>
      </w:r>
      <w:r w:rsidR="00A93ED6">
        <w:rPr>
          <w:rFonts w:ascii="Calibri" w:hAnsi="Calibri" w:cs="Times New Roman" w:hint="cs"/>
          <w:sz w:val="28"/>
          <w:szCs w:val="28"/>
          <w:rtl/>
          <w:lang w:bidi="ar-TN"/>
        </w:rPr>
        <w:t>ح</w:t>
      </w:r>
      <w:r w:rsidR="00537FDB">
        <w:rPr>
          <w:rFonts w:ascii="Calibri" w:hAnsi="Calibri" w:cs="Times New Roman" w:hint="cs"/>
          <w:sz w:val="28"/>
          <w:szCs w:val="28"/>
          <w:rtl/>
          <w:lang w:bidi="ar-TN"/>
        </w:rPr>
        <w:t>ِ</w:t>
      </w:r>
      <w:r w:rsidR="00A93ED6">
        <w:rPr>
          <w:rFonts w:ascii="Calibri" w:hAnsi="Calibri" w:cs="Times New Roman" w:hint="cs"/>
          <w:sz w:val="28"/>
          <w:szCs w:val="28"/>
          <w:rtl/>
          <w:lang w:bidi="ar-TN"/>
        </w:rPr>
        <w:t>ب</w:t>
      </w:r>
      <w:r w:rsidR="00537FDB">
        <w:rPr>
          <w:rFonts w:ascii="Calibri" w:hAnsi="Calibri" w:cs="Times New Roman" w:hint="cs"/>
          <w:sz w:val="28"/>
          <w:szCs w:val="28"/>
          <w:rtl/>
          <w:lang w:bidi="ar-TN"/>
        </w:rPr>
        <w:t>ْ</w:t>
      </w:r>
      <w:r w:rsidR="00A93ED6">
        <w:rPr>
          <w:rFonts w:ascii="Calibri" w:hAnsi="Calibri" w:cs="Times New Roman" w:hint="cs"/>
          <w:sz w:val="28"/>
          <w:szCs w:val="28"/>
          <w:rtl/>
          <w:lang w:bidi="ar-TN"/>
        </w:rPr>
        <w:t>ر</w:t>
      </w:r>
      <w:r w:rsidR="00FA75E8">
        <w:rPr>
          <w:rFonts w:ascii="Calibri" w:hAnsi="Calibri" w:cs="Times New Roman" w:hint="cs"/>
          <w:sz w:val="28"/>
          <w:szCs w:val="28"/>
          <w:rtl/>
          <w:lang w:bidi="ar-TN"/>
        </w:rPr>
        <w:t xml:space="preserve"> والم</w:t>
      </w:r>
      <w:r w:rsidR="00537FDB">
        <w:rPr>
          <w:rFonts w:ascii="Calibri" w:hAnsi="Calibri" w:cs="Times New Roman" w:hint="cs"/>
          <w:sz w:val="28"/>
          <w:szCs w:val="28"/>
          <w:rtl/>
          <w:lang w:bidi="ar-TN"/>
        </w:rPr>
        <w:t>ِ</w:t>
      </w:r>
      <w:r w:rsidR="00FA75E8">
        <w:rPr>
          <w:rFonts w:ascii="Calibri" w:hAnsi="Calibri" w:cs="Times New Roman" w:hint="cs"/>
          <w:sz w:val="28"/>
          <w:szCs w:val="28"/>
          <w:rtl/>
          <w:lang w:bidi="ar-TN"/>
        </w:rPr>
        <w:t>داد</w:t>
      </w:r>
      <w:r w:rsidR="00916D73">
        <w:rPr>
          <w:rFonts w:ascii="Calibri" w:hAnsi="Calibri" w:cs="Times New Roman"/>
          <w:sz w:val="28"/>
          <w:szCs w:val="28"/>
          <w:lang w:bidi="ar-TN"/>
        </w:rPr>
        <w:t xml:space="preserve"> </w:t>
      </w:r>
      <w:r w:rsidR="00331C42">
        <w:rPr>
          <w:rFonts w:ascii="Calibri" w:hAnsi="Calibri" w:cs="Times New Roman" w:hint="cs"/>
          <w:sz w:val="28"/>
          <w:szCs w:val="28"/>
          <w:rtl/>
          <w:lang w:bidi="ar-TN"/>
        </w:rPr>
        <w:t>والألوان</w:t>
      </w:r>
      <w:r w:rsidR="00916D73">
        <w:rPr>
          <w:rFonts w:ascii="Calibri" w:hAnsi="Calibri" w:cs="Times New Roman"/>
          <w:sz w:val="28"/>
          <w:szCs w:val="28"/>
          <w:lang w:bidi="ar-TN"/>
        </w:rPr>
        <w:t xml:space="preserve"> </w:t>
      </w:r>
      <w:r w:rsidR="00331C42">
        <w:rPr>
          <w:rFonts w:ascii="Calibri" w:hAnsi="Calibri" w:cs="Times New Roman" w:hint="cs"/>
          <w:sz w:val="28"/>
          <w:szCs w:val="28"/>
          <w:rtl/>
          <w:lang w:bidi="ar-TN"/>
        </w:rPr>
        <w:t>وال</w:t>
      </w:r>
      <w:r w:rsidR="00196D89">
        <w:rPr>
          <w:rFonts w:ascii="Calibri" w:hAnsi="Calibri" w:cs="Times New Roman" w:hint="cs"/>
          <w:sz w:val="28"/>
          <w:szCs w:val="28"/>
          <w:rtl/>
          <w:lang w:bidi="ar-TN"/>
        </w:rPr>
        <w:t>أش</w:t>
      </w:r>
      <w:r w:rsidR="00537FDB">
        <w:rPr>
          <w:rFonts w:ascii="Calibri" w:hAnsi="Calibri" w:cs="Times New Roman" w:hint="cs"/>
          <w:sz w:val="28"/>
          <w:szCs w:val="28"/>
          <w:rtl/>
          <w:lang w:bidi="ar-TN"/>
        </w:rPr>
        <w:t>ْ</w:t>
      </w:r>
      <w:r w:rsidR="00196D89">
        <w:rPr>
          <w:rFonts w:ascii="Calibri" w:hAnsi="Calibri" w:cs="Times New Roman" w:hint="cs"/>
          <w:sz w:val="28"/>
          <w:szCs w:val="28"/>
          <w:rtl/>
          <w:lang w:bidi="ar-TN"/>
        </w:rPr>
        <w:t>كال و</w:t>
      </w:r>
      <w:r w:rsidR="00331C42">
        <w:rPr>
          <w:rFonts w:ascii="Calibri" w:hAnsi="Calibri" w:cs="Times New Roman" w:hint="cs"/>
          <w:sz w:val="28"/>
          <w:szCs w:val="28"/>
          <w:rtl/>
          <w:lang w:bidi="ar-TN"/>
        </w:rPr>
        <w:t>ال</w:t>
      </w:r>
      <w:r w:rsidR="00196D89">
        <w:rPr>
          <w:rFonts w:ascii="Calibri" w:hAnsi="Calibri" w:cs="Times New Roman" w:hint="cs"/>
          <w:sz w:val="28"/>
          <w:szCs w:val="28"/>
          <w:rtl/>
          <w:lang w:bidi="ar-TN"/>
        </w:rPr>
        <w:t>ر</w:t>
      </w:r>
      <w:r w:rsidR="00331C42">
        <w:rPr>
          <w:rFonts w:ascii="Calibri" w:hAnsi="Calibri" w:cs="Times New Roman" w:hint="cs"/>
          <w:sz w:val="28"/>
          <w:szCs w:val="28"/>
          <w:rtl/>
          <w:lang w:bidi="ar-TN"/>
        </w:rPr>
        <w:t>ّ</w:t>
      </w:r>
      <w:r w:rsidR="00537FDB">
        <w:rPr>
          <w:rFonts w:ascii="Calibri" w:hAnsi="Calibri" w:cs="Times New Roman" w:hint="cs"/>
          <w:sz w:val="28"/>
          <w:szCs w:val="28"/>
          <w:rtl/>
          <w:lang w:bidi="ar-TN"/>
        </w:rPr>
        <w:t>ُ</w:t>
      </w:r>
      <w:r w:rsidR="00331C42">
        <w:rPr>
          <w:rFonts w:ascii="Calibri" w:hAnsi="Calibri" w:cs="Times New Roman" w:hint="cs"/>
          <w:sz w:val="28"/>
          <w:szCs w:val="28"/>
          <w:rtl/>
          <w:lang w:bidi="ar-TN"/>
        </w:rPr>
        <w:t>موز</w:t>
      </w:r>
      <w:r w:rsidR="00916D73">
        <w:rPr>
          <w:rFonts w:ascii="Calibri" w:hAnsi="Calibri" w:cs="Times New Roman"/>
          <w:sz w:val="28"/>
          <w:szCs w:val="28"/>
          <w:lang w:bidi="ar-TN"/>
        </w:rPr>
        <w:t xml:space="preserve"> </w:t>
      </w:r>
      <w:r w:rsidR="00331C42">
        <w:rPr>
          <w:rFonts w:ascii="Calibri" w:hAnsi="Calibri" w:cs="Times New Roman" w:hint="cs"/>
          <w:sz w:val="28"/>
          <w:szCs w:val="28"/>
          <w:rtl/>
          <w:lang w:bidi="ar-TN"/>
        </w:rPr>
        <w:t>و</w:t>
      </w:r>
      <w:r w:rsidR="00196D89">
        <w:rPr>
          <w:rFonts w:ascii="Calibri" w:hAnsi="Calibri" w:cs="Times New Roman" w:hint="cs"/>
          <w:sz w:val="28"/>
          <w:szCs w:val="28"/>
          <w:rtl/>
          <w:lang w:bidi="ar-TN"/>
        </w:rPr>
        <w:t>الجدولة</w:t>
      </w:r>
      <w:r w:rsidR="00331C42">
        <w:rPr>
          <w:rFonts w:ascii="Calibri" w:hAnsi="Calibri" w:cs="Times New Roman" w:hint="cs"/>
          <w:sz w:val="28"/>
          <w:szCs w:val="28"/>
          <w:rtl/>
          <w:lang w:bidi="ar-TN"/>
        </w:rPr>
        <w:t xml:space="preserve"> بتنوّع</w:t>
      </w:r>
      <w:r w:rsidR="00FA75E8">
        <w:rPr>
          <w:rFonts w:ascii="Calibri" w:hAnsi="Calibri" w:cs="Times New Roman" w:hint="cs"/>
          <w:sz w:val="28"/>
          <w:szCs w:val="28"/>
          <w:rtl/>
          <w:lang w:bidi="ar-TN"/>
        </w:rPr>
        <w:t>ات</w:t>
      </w:r>
      <w:r w:rsidR="00331C42">
        <w:rPr>
          <w:rFonts w:ascii="Calibri" w:hAnsi="Calibri" w:cs="Times New Roman" w:hint="cs"/>
          <w:sz w:val="28"/>
          <w:szCs w:val="28"/>
          <w:rtl/>
          <w:lang w:bidi="ar-TN"/>
        </w:rPr>
        <w:t>ها</w:t>
      </w:r>
      <w:r w:rsidR="00331C42">
        <w:rPr>
          <w:rFonts w:ascii="Calibri" w:hAnsi="Calibri" w:cs="Calibri" w:hint="cs"/>
          <w:sz w:val="28"/>
          <w:szCs w:val="28"/>
          <w:rtl/>
          <w:lang w:bidi="ar-TN"/>
        </w:rPr>
        <w:t>.</w:t>
      </w:r>
    </w:p>
    <w:p w:rsidR="00B550E4" w:rsidRDefault="00B550E4" w:rsidP="00A45D9D">
      <w:pPr>
        <w:bidi/>
        <w:jc w:val="both"/>
        <w:rPr>
          <w:rFonts w:ascii="Calibri" w:hAnsi="Calibri" w:cs="Calibri" w:hint="cs"/>
          <w:sz w:val="28"/>
          <w:szCs w:val="28"/>
          <w:rtl/>
          <w:lang w:bidi="ar-TN"/>
        </w:rPr>
      </w:pPr>
      <w:r>
        <w:rPr>
          <w:rFonts w:ascii="Calibri" w:hAnsi="Calibri" w:cs="Calibri" w:hint="cs"/>
          <w:sz w:val="28"/>
          <w:szCs w:val="28"/>
          <w:rtl/>
          <w:lang w:bidi="ar-TN"/>
        </w:rPr>
        <w:t>-</w:t>
      </w:r>
      <w:r w:rsidR="00274506">
        <w:rPr>
          <w:rFonts w:ascii="Calibri" w:hAnsi="Calibri" w:cs="Times New Roman" w:hint="cs"/>
          <w:sz w:val="28"/>
          <w:szCs w:val="28"/>
          <w:rtl/>
          <w:lang w:bidi="ar-TN"/>
        </w:rPr>
        <w:t xml:space="preserve">دور </w:t>
      </w:r>
      <w:proofErr w:type="spellStart"/>
      <w:r w:rsidR="00274506">
        <w:rPr>
          <w:rFonts w:ascii="Calibri" w:hAnsi="Calibri" w:cs="Times New Roman" w:hint="cs"/>
          <w:sz w:val="28"/>
          <w:szCs w:val="28"/>
          <w:rtl/>
          <w:lang w:bidi="ar-TN"/>
        </w:rPr>
        <w:t>حرد</w:t>
      </w:r>
      <w:proofErr w:type="spellEnd"/>
      <w:r w:rsidR="00274506">
        <w:rPr>
          <w:rFonts w:ascii="Calibri" w:hAnsi="Calibri" w:cs="Times New Roman" w:hint="cs"/>
          <w:sz w:val="28"/>
          <w:szCs w:val="28"/>
          <w:rtl/>
          <w:lang w:bidi="ar-TN"/>
        </w:rPr>
        <w:t xml:space="preserve"> المتن في تحديد </w:t>
      </w:r>
      <w:r w:rsidR="00FA0694">
        <w:rPr>
          <w:rFonts w:ascii="Calibri" w:hAnsi="Calibri" w:cs="Times New Roman" w:hint="cs"/>
          <w:sz w:val="28"/>
          <w:szCs w:val="28"/>
          <w:rtl/>
          <w:lang w:bidi="ar-TN"/>
        </w:rPr>
        <w:t>نوع النّسخة وقربها من صاحبها فمن خطّها الم</w:t>
      </w:r>
      <w:r w:rsidR="00E57711">
        <w:rPr>
          <w:rFonts w:ascii="Calibri" w:hAnsi="Calibri" w:cs="Times New Roman" w:hint="cs"/>
          <w:sz w:val="28"/>
          <w:szCs w:val="28"/>
          <w:rtl/>
          <w:lang w:bidi="ar-TN"/>
        </w:rPr>
        <w:t>ُ</w:t>
      </w:r>
      <w:r w:rsidR="00FA0694">
        <w:rPr>
          <w:rFonts w:ascii="Calibri" w:hAnsi="Calibri" w:cs="Times New Roman" w:hint="cs"/>
          <w:sz w:val="28"/>
          <w:szCs w:val="28"/>
          <w:rtl/>
          <w:lang w:bidi="ar-TN"/>
        </w:rPr>
        <w:t xml:space="preserve">ؤلّف </w:t>
      </w:r>
      <w:r w:rsidR="00843D42">
        <w:rPr>
          <w:rFonts w:ascii="Calibri" w:hAnsi="Calibri" w:cs="Times New Roman" w:hint="cs"/>
          <w:sz w:val="28"/>
          <w:szCs w:val="28"/>
          <w:rtl/>
          <w:lang w:bidi="ar-TN"/>
        </w:rPr>
        <w:t xml:space="preserve">بيمينه </w:t>
      </w:r>
      <w:r w:rsidR="00FA0694">
        <w:rPr>
          <w:rFonts w:ascii="Calibri" w:hAnsi="Calibri" w:cs="Times New Roman" w:hint="cs"/>
          <w:sz w:val="28"/>
          <w:szCs w:val="28"/>
          <w:rtl/>
          <w:lang w:bidi="ar-TN"/>
        </w:rPr>
        <w:t>كانت النّسخة الأمّ ثمّ ما ي</w:t>
      </w:r>
      <w:r w:rsidR="00843D42">
        <w:rPr>
          <w:rFonts w:ascii="Calibri" w:hAnsi="Calibri" w:cs="Times New Roman" w:hint="cs"/>
          <w:sz w:val="28"/>
          <w:szCs w:val="28"/>
          <w:rtl/>
          <w:lang w:bidi="ar-TN"/>
        </w:rPr>
        <w:t>ُ</w:t>
      </w:r>
      <w:r w:rsidR="00FA0694">
        <w:rPr>
          <w:rFonts w:ascii="Calibri" w:hAnsi="Calibri" w:cs="Times New Roman" w:hint="cs"/>
          <w:sz w:val="28"/>
          <w:szCs w:val="28"/>
          <w:rtl/>
          <w:lang w:bidi="ar-TN"/>
        </w:rPr>
        <w:t>نسخ عنها</w:t>
      </w:r>
      <w:r w:rsidR="00854E11">
        <w:rPr>
          <w:rFonts w:ascii="Calibri" w:hAnsi="Calibri" w:cs="Times New Roman" w:hint="cs"/>
          <w:sz w:val="28"/>
          <w:szCs w:val="28"/>
          <w:rtl/>
          <w:lang w:bidi="ar-TN"/>
        </w:rPr>
        <w:t xml:space="preserve"> حتّى ندرك ما كان بعدها في ترتيب زمنيّ الأقرب فما يليه</w:t>
      </w:r>
      <w:r w:rsidR="00FA0694">
        <w:rPr>
          <w:rFonts w:ascii="Calibri" w:hAnsi="Calibri" w:cs="Calibri" w:hint="cs"/>
          <w:sz w:val="28"/>
          <w:szCs w:val="28"/>
          <w:rtl/>
          <w:lang w:bidi="ar-TN"/>
        </w:rPr>
        <w:t xml:space="preserve">. </w:t>
      </w:r>
      <w:proofErr w:type="gramStart"/>
      <w:r w:rsidR="00FA0694">
        <w:rPr>
          <w:rFonts w:ascii="Calibri" w:hAnsi="Calibri" w:cs="Times New Roman" w:hint="cs"/>
          <w:sz w:val="28"/>
          <w:szCs w:val="28"/>
          <w:rtl/>
          <w:lang w:bidi="ar-TN"/>
        </w:rPr>
        <w:t>وهي</w:t>
      </w:r>
      <w:proofErr w:type="gramEnd"/>
      <w:r w:rsidR="00A45D9D">
        <w:rPr>
          <w:rFonts w:ascii="Calibri" w:hAnsi="Calibri" w:cs="Times New Roman" w:hint="cs"/>
          <w:sz w:val="28"/>
          <w:szCs w:val="28"/>
          <w:rtl/>
          <w:lang w:bidi="ar-TN"/>
        </w:rPr>
        <w:t xml:space="preserve"> خطوة أولى</w:t>
      </w:r>
      <w:r w:rsidR="00FA0694">
        <w:rPr>
          <w:rFonts w:ascii="Calibri" w:hAnsi="Calibri" w:cs="Times New Roman" w:hint="cs"/>
          <w:sz w:val="28"/>
          <w:szCs w:val="28"/>
          <w:rtl/>
          <w:lang w:bidi="ar-TN"/>
        </w:rPr>
        <w:t xml:space="preserve"> لترتيب النّ</w:t>
      </w:r>
      <w:r w:rsidR="00E57711">
        <w:rPr>
          <w:rFonts w:ascii="Calibri" w:hAnsi="Calibri" w:cs="Times New Roman" w:hint="cs"/>
          <w:sz w:val="28"/>
          <w:szCs w:val="28"/>
          <w:rtl/>
          <w:lang w:bidi="ar-TN"/>
        </w:rPr>
        <w:t>ُ</w:t>
      </w:r>
      <w:r w:rsidR="00FA0694">
        <w:rPr>
          <w:rFonts w:ascii="Calibri" w:hAnsi="Calibri" w:cs="Times New Roman" w:hint="cs"/>
          <w:sz w:val="28"/>
          <w:szCs w:val="28"/>
          <w:rtl/>
          <w:lang w:bidi="ar-TN"/>
        </w:rPr>
        <w:t>سخ تاريخيّ</w:t>
      </w:r>
      <w:r w:rsidR="00A45D9D">
        <w:rPr>
          <w:rFonts w:ascii="Calibri" w:hAnsi="Calibri" w:cs="Times New Roman" w:hint="cs"/>
          <w:sz w:val="28"/>
          <w:szCs w:val="28"/>
          <w:rtl/>
          <w:lang w:bidi="ar-TN"/>
        </w:rPr>
        <w:t>ا في التّحقيق وبيان قيمة النُّسخ</w:t>
      </w:r>
      <w:r w:rsidR="00FA0694">
        <w:rPr>
          <w:rFonts w:ascii="Calibri" w:hAnsi="Calibri" w:cs="Times New Roman" w:hint="cs"/>
          <w:sz w:val="28"/>
          <w:szCs w:val="28"/>
          <w:rtl/>
          <w:lang w:bidi="ar-TN"/>
        </w:rPr>
        <w:t xml:space="preserve"> والإضافات التي أ</w:t>
      </w:r>
      <w:r w:rsidR="00A45D9D">
        <w:rPr>
          <w:rFonts w:ascii="Calibri" w:hAnsi="Calibri" w:cs="Times New Roman" w:hint="cs"/>
          <w:sz w:val="28"/>
          <w:szCs w:val="28"/>
          <w:rtl/>
          <w:lang w:bidi="ar-TN"/>
        </w:rPr>
        <w:t>ُ</w:t>
      </w:r>
      <w:r w:rsidR="00FA0694">
        <w:rPr>
          <w:rFonts w:ascii="Calibri" w:hAnsi="Calibri" w:cs="Times New Roman" w:hint="cs"/>
          <w:sz w:val="28"/>
          <w:szCs w:val="28"/>
          <w:rtl/>
          <w:lang w:bidi="ar-TN"/>
        </w:rPr>
        <w:t>دخلت عليها</w:t>
      </w:r>
      <w:r w:rsidR="00E57711">
        <w:rPr>
          <w:rFonts w:ascii="Calibri" w:hAnsi="Calibri" w:cs="Times New Roman" w:hint="cs"/>
          <w:sz w:val="28"/>
          <w:szCs w:val="28"/>
          <w:rtl/>
          <w:lang w:bidi="ar-TN"/>
        </w:rPr>
        <w:t xml:space="preserve"> والمقابلة بينها</w:t>
      </w:r>
      <w:r w:rsidR="00FA0694">
        <w:rPr>
          <w:rFonts w:ascii="Calibri" w:hAnsi="Calibri" w:cs="Times New Roman" w:hint="cs"/>
          <w:sz w:val="28"/>
          <w:szCs w:val="28"/>
          <w:rtl/>
          <w:lang w:bidi="ar-TN"/>
        </w:rPr>
        <w:t xml:space="preserve"> والعوامل الم</w:t>
      </w:r>
      <w:r w:rsidR="00A45D9D">
        <w:rPr>
          <w:rFonts w:ascii="Calibri" w:hAnsi="Calibri" w:cs="Times New Roman" w:hint="cs"/>
          <w:sz w:val="28"/>
          <w:szCs w:val="28"/>
          <w:rtl/>
          <w:lang w:bidi="ar-TN"/>
        </w:rPr>
        <w:t>ُ</w:t>
      </w:r>
      <w:r w:rsidR="00FA0694">
        <w:rPr>
          <w:rFonts w:ascii="Calibri" w:hAnsi="Calibri" w:cs="Times New Roman" w:hint="cs"/>
          <w:sz w:val="28"/>
          <w:szCs w:val="28"/>
          <w:rtl/>
          <w:lang w:bidi="ar-TN"/>
        </w:rPr>
        <w:t>ساهمة في تعدّد النّسخ للمؤلّف الواحد والتّسابق لنسخها</w:t>
      </w:r>
      <w:r w:rsidR="00FA0694">
        <w:rPr>
          <w:rFonts w:ascii="Calibri" w:hAnsi="Calibri" w:cs="Calibri" w:hint="cs"/>
          <w:sz w:val="28"/>
          <w:szCs w:val="28"/>
          <w:rtl/>
          <w:lang w:bidi="ar-TN"/>
        </w:rPr>
        <w:t>.</w:t>
      </w:r>
      <w:r w:rsidR="00EF64E9">
        <w:rPr>
          <w:rFonts w:ascii="Calibri" w:hAnsi="Calibri" w:cs="Times New Roman" w:hint="cs"/>
          <w:sz w:val="28"/>
          <w:szCs w:val="28"/>
          <w:rtl/>
          <w:lang w:bidi="ar-TN"/>
        </w:rPr>
        <w:t xml:space="preserve"> كما قد تكون النّسخة فريدة ووجود </w:t>
      </w:r>
      <w:proofErr w:type="spellStart"/>
      <w:r w:rsidR="00EF64E9">
        <w:rPr>
          <w:rFonts w:ascii="Calibri" w:hAnsi="Calibri" w:cs="Times New Roman" w:hint="cs"/>
          <w:sz w:val="28"/>
          <w:szCs w:val="28"/>
          <w:rtl/>
          <w:lang w:bidi="ar-TN"/>
        </w:rPr>
        <w:t>حرد</w:t>
      </w:r>
      <w:proofErr w:type="spellEnd"/>
      <w:r w:rsidR="00EF64E9">
        <w:rPr>
          <w:rFonts w:ascii="Calibri" w:hAnsi="Calibri" w:cs="Times New Roman" w:hint="cs"/>
          <w:sz w:val="28"/>
          <w:szCs w:val="28"/>
          <w:rtl/>
          <w:lang w:bidi="ar-TN"/>
        </w:rPr>
        <w:t xml:space="preserve"> المتن من عدمه من شأنه أن يقدّم معطيات مهمّة</w:t>
      </w:r>
      <w:r w:rsidR="00EF64E9">
        <w:rPr>
          <w:rFonts w:ascii="Calibri" w:hAnsi="Calibri" w:cs="Calibri" w:hint="cs"/>
          <w:sz w:val="28"/>
          <w:szCs w:val="28"/>
          <w:rtl/>
          <w:lang w:bidi="ar-TN"/>
        </w:rPr>
        <w:t xml:space="preserve">. </w:t>
      </w:r>
      <w:r w:rsidR="00EF64E9">
        <w:rPr>
          <w:rFonts w:ascii="Calibri" w:hAnsi="Calibri" w:cs="Times New Roman" w:hint="cs"/>
          <w:sz w:val="28"/>
          <w:szCs w:val="28"/>
          <w:rtl/>
          <w:lang w:bidi="ar-TN"/>
        </w:rPr>
        <w:t>ومنها ن</w:t>
      </w:r>
      <w:r w:rsidR="00E41347">
        <w:rPr>
          <w:rFonts w:ascii="Calibri" w:hAnsi="Calibri" w:cs="Times New Roman" w:hint="cs"/>
          <w:sz w:val="28"/>
          <w:szCs w:val="28"/>
          <w:rtl/>
          <w:lang w:bidi="ar-TN"/>
        </w:rPr>
        <w:t>ُ</w:t>
      </w:r>
      <w:r w:rsidR="00EF64E9">
        <w:rPr>
          <w:rFonts w:ascii="Calibri" w:hAnsi="Calibri" w:cs="Times New Roman" w:hint="cs"/>
          <w:sz w:val="28"/>
          <w:szCs w:val="28"/>
          <w:rtl/>
          <w:lang w:bidi="ar-TN"/>
        </w:rPr>
        <w:t>سخ</w:t>
      </w:r>
      <w:r w:rsidR="00E41347">
        <w:rPr>
          <w:rFonts w:ascii="Calibri" w:hAnsi="Calibri" w:cs="Times New Roman" w:hint="cs"/>
          <w:sz w:val="28"/>
          <w:szCs w:val="28"/>
          <w:rtl/>
          <w:lang w:bidi="ar-TN"/>
        </w:rPr>
        <w:t>ٌ</w:t>
      </w:r>
      <w:r w:rsidR="00EF64E9">
        <w:rPr>
          <w:rFonts w:ascii="Calibri" w:hAnsi="Calibri" w:cs="Times New Roman" w:hint="cs"/>
          <w:sz w:val="28"/>
          <w:szCs w:val="28"/>
          <w:rtl/>
          <w:lang w:bidi="ar-TN"/>
        </w:rPr>
        <w:t xml:space="preserve"> تشير إلى درجة اكتمالها </w:t>
      </w:r>
      <w:r w:rsidR="00EF64E9">
        <w:rPr>
          <w:rFonts w:ascii="Calibri" w:hAnsi="Calibri" w:cs="Calibri" w:hint="cs"/>
          <w:sz w:val="28"/>
          <w:szCs w:val="28"/>
          <w:rtl/>
          <w:lang w:bidi="ar-TN"/>
        </w:rPr>
        <w:t>(</w:t>
      </w:r>
      <w:r w:rsidR="00EF64E9">
        <w:rPr>
          <w:rFonts w:ascii="Calibri" w:hAnsi="Calibri" w:cs="Times New Roman" w:hint="cs"/>
          <w:sz w:val="28"/>
          <w:szCs w:val="28"/>
          <w:rtl/>
          <w:lang w:bidi="ar-TN"/>
        </w:rPr>
        <w:t>مسوّدة</w:t>
      </w:r>
      <w:r w:rsidR="00EF64E9">
        <w:rPr>
          <w:rFonts w:ascii="Calibri" w:hAnsi="Calibri" w:cs="Calibri" w:hint="cs"/>
          <w:sz w:val="28"/>
          <w:szCs w:val="28"/>
          <w:rtl/>
          <w:lang w:bidi="ar-TN"/>
        </w:rPr>
        <w:t xml:space="preserve">/ </w:t>
      </w:r>
      <w:r w:rsidR="00EF64E9">
        <w:rPr>
          <w:rFonts w:ascii="Calibri" w:hAnsi="Calibri" w:cs="Times New Roman" w:hint="cs"/>
          <w:sz w:val="28"/>
          <w:szCs w:val="28"/>
          <w:rtl/>
          <w:lang w:bidi="ar-TN"/>
        </w:rPr>
        <w:t>مبيّضة</w:t>
      </w:r>
      <w:r w:rsidR="00EF64E9">
        <w:rPr>
          <w:rFonts w:ascii="Calibri" w:hAnsi="Calibri" w:cs="Calibri" w:hint="cs"/>
          <w:sz w:val="28"/>
          <w:szCs w:val="28"/>
          <w:rtl/>
          <w:lang w:bidi="ar-TN"/>
        </w:rPr>
        <w:t>)</w:t>
      </w:r>
      <w:r w:rsidR="00FF37CE">
        <w:rPr>
          <w:rFonts w:ascii="Calibri" w:hAnsi="Calibri" w:cs="Times New Roman" w:hint="cs"/>
          <w:sz w:val="28"/>
          <w:szCs w:val="28"/>
          <w:rtl/>
          <w:lang w:bidi="ar-TN"/>
        </w:rPr>
        <w:t>، وهي أساسيّ</w:t>
      </w:r>
      <w:r w:rsidR="00196D89">
        <w:rPr>
          <w:rFonts w:ascii="Calibri" w:hAnsi="Calibri" w:cs="Times New Roman" w:hint="cs"/>
          <w:sz w:val="28"/>
          <w:szCs w:val="28"/>
          <w:rtl/>
          <w:lang w:bidi="ar-TN"/>
        </w:rPr>
        <w:t>ة لإعداد الج</w:t>
      </w:r>
      <w:r w:rsidR="00A45D9D">
        <w:rPr>
          <w:rFonts w:ascii="Calibri" w:hAnsi="Calibri" w:cs="Times New Roman" w:hint="cs"/>
          <w:sz w:val="28"/>
          <w:szCs w:val="28"/>
          <w:rtl/>
          <w:lang w:bidi="ar-TN"/>
        </w:rPr>
        <w:t>ُ</w:t>
      </w:r>
      <w:r w:rsidR="00196D89">
        <w:rPr>
          <w:rFonts w:ascii="Calibri" w:hAnsi="Calibri" w:cs="Times New Roman" w:hint="cs"/>
          <w:sz w:val="28"/>
          <w:szCs w:val="28"/>
          <w:rtl/>
          <w:lang w:bidi="ar-TN"/>
        </w:rPr>
        <w:t xml:space="preserve">ذاذة </w:t>
      </w:r>
      <w:proofErr w:type="spellStart"/>
      <w:r w:rsidR="00196D89">
        <w:rPr>
          <w:rFonts w:ascii="Calibri" w:hAnsi="Calibri" w:cs="Times New Roman" w:hint="cs"/>
          <w:sz w:val="28"/>
          <w:szCs w:val="28"/>
          <w:rtl/>
          <w:lang w:bidi="ar-TN"/>
        </w:rPr>
        <w:t>الك</w:t>
      </w:r>
      <w:r w:rsidR="00A45D9D">
        <w:rPr>
          <w:rFonts w:ascii="Calibri" w:hAnsi="Calibri" w:cs="Times New Roman" w:hint="cs"/>
          <w:sz w:val="28"/>
          <w:szCs w:val="28"/>
          <w:rtl/>
          <w:lang w:bidi="ar-TN"/>
        </w:rPr>
        <w:t>ُ</w:t>
      </w:r>
      <w:r w:rsidR="00196D89">
        <w:rPr>
          <w:rFonts w:ascii="Calibri" w:hAnsi="Calibri" w:cs="Times New Roman" w:hint="cs"/>
          <w:sz w:val="28"/>
          <w:szCs w:val="28"/>
          <w:rtl/>
          <w:lang w:bidi="ar-TN"/>
        </w:rPr>
        <w:t>وديكولوجيّة</w:t>
      </w:r>
      <w:proofErr w:type="spellEnd"/>
      <w:r w:rsidR="00196D89">
        <w:rPr>
          <w:rFonts w:ascii="Calibri" w:hAnsi="Calibri" w:cs="Times New Roman" w:hint="cs"/>
          <w:sz w:val="28"/>
          <w:szCs w:val="28"/>
          <w:rtl/>
          <w:lang w:bidi="ar-TN"/>
        </w:rPr>
        <w:t xml:space="preserve"> وفهرسة المخطوطات</w:t>
      </w:r>
      <w:r w:rsidR="00331C42">
        <w:rPr>
          <w:rFonts w:ascii="Calibri" w:hAnsi="Calibri" w:cs="Times New Roman" w:hint="cs"/>
          <w:sz w:val="28"/>
          <w:szCs w:val="28"/>
          <w:rtl/>
          <w:lang w:bidi="ar-TN"/>
        </w:rPr>
        <w:t xml:space="preserve"> وتمهّد لترتيب النّسخ عند الشّروع في تحقيق النّصوص</w:t>
      </w:r>
      <w:r w:rsidR="00331C42">
        <w:rPr>
          <w:rFonts w:ascii="Calibri" w:hAnsi="Calibri" w:cs="Calibri" w:hint="cs"/>
          <w:sz w:val="28"/>
          <w:szCs w:val="28"/>
          <w:rtl/>
          <w:lang w:bidi="ar-TN"/>
        </w:rPr>
        <w:t>.</w:t>
      </w:r>
      <w:r w:rsidR="000B337A">
        <w:rPr>
          <w:rFonts w:ascii="Calibri" w:hAnsi="Calibri" w:cs="Times New Roman" w:hint="cs"/>
          <w:sz w:val="28"/>
          <w:szCs w:val="28"/>
          <w:rtl/>
          <w:lang w:bidi="ar-TN"/>
        </w:rPr>
        <w:t xml:space="preserve"> كما يمكن أن تتضمّن معطيات تاريخيّة لا تتوفّر في مصادر أخرى وهي تطرح عددا من المباحث والأسئلة حول نسبة مؤلّفات إلى أصحابها وسلامتها وخ</w:t>
      </w:r>
      <w:r w:rsidR="00A45D9D">
        <w:rPr>
          <w:rFonts w:ascii="Calibri" w:hAnsi="Calibri" w:cs="Times New Roman" w:hint="cs"/>
          <w:sz w:val="28"/>
          <w:szCs w:val="28"/>
          <w:rtl/>
          <w:lang w:bidi="ar-TN"/>
        </w:rPr>
        <w:t>ُ</w:t>
      </w:r>
      <w:r w:rsidR="000B337A">
        <w:rPr>
          <w:rFonts w:ascii="Calibri" w:hAnsi="Calibri" w:cs="Times New Roman" w:hint="cs"/>
          <w:sz w:val="28"/>
          <w:szCs w:val="28"/>
          <w:rtl/>
          <w:lang w:bidi="ar-TN"/>
        </w:rPr>
        <w:t>ل</w:t>
      </w:r>
      <w:r w:rsidR="00A45D9D">
        <w:rPr>
          <w:rFonts w:ascii="Calibri" w:hAnsi="Calibri" w:cs="Times New Roman" w:hint="cs"/>
          <w:sz w:val="28"/>
          <w:szCs w:val="28"/>
          <w:rtl/>
          <w:lang w:bidi="ar-TN"/>
        </w:rPr>
        <w:t>ُ</w:t>
      </w:r>
      <w:r w:rsidR="000B337A">
        <w:rPr>
          <w:rFonts w:ascii="Calibri" w:hAnsi="Calibri" w:cs="Times New Roman" w:hint="cs"/>
          <w:sz w:val="28"/>
          <w:szCs w:val="28"/>
          <w:rtl/>
          <w:lang w:bidi="ar-TN"/>
        </w:rPr>
        <w:t>وّ</w:t>
      </w:r>
      <w:r w:rsidR="00A45D9D">
        <w:rPr>
          <w:rFonts w:ascii="Calibri" w:hAnsi="Calibri" w:cs="Times New Roman" w:hint="cs"/>
          <w:sz w:val="28"/>
          <w:szCs w:val="28"/>
          <w:rtl/>
          <w:lang w:bidi="ar-TN"/>
        </w:rPr>
        <w:t>ِ</w:t>
      </w:r>
      <w:r w:rsidR="000B337A">
        <w:rPr>
          <w:rFonts w:ascii="Calibri" w:hAnsi="Calibri" w:cs="Times New Roman" w:hint="cs"/>
          <w:sz w:val="28"/>
          <w:szCs w:val="28"/>
          <w:rtl/>
          <w:lang w:bidi="ar-TN"/>
        </w:rPr>
        <w:t xml:space="preserve">ها من </w:t>
      </w:r>
      <w:proofErr w:type="gramStart"/>
      <w:r w:rsidR="000B337A">
        <w:rPr>
          <w:rFonts w:ascii="Calibri" w:hAnsi="Calibri" w:cs="Times New Roman" w:hint="cs"/>
          <w:sz w:val="28"/>
          <w:szCs w:val="28"/>
          <w:rtl/>
          <w:lang w:bidi="ar-TN"/>
        </w:rPr>
        <w:t>التّ</w:t>
      </w:r>
      <w:r w:rsidR="00A45D9D">
        <w:rPr>
          <w:rFonts w:ascii="Calibri" w:hAnsi="Calibri" w:cs="Times New Roman" w:hint="cs"/>
          <w:sz w:val="28"/>
          <w:szCs w:val="28"/>
          <w:rtl/>
          <w:lang w:bidi="ar-TN"/>
        </w:rPr>
        <w:t>َ</w:t>
      </w:r>
      <w:r w:rsidR="000B337A">
        <w:rPr>
          <w:rFonts w:ascii="Calibri" w:hAnsi="Calibri" w:cs="Times New Roman" w:hint="cs"/>
          <w:sz w:val="28"/>
          <w:szCs w:val="28"/>
          <w:rtl/>
          <w:lang w:bidi="ar-TN"/>
        </w:rPr>
        <w:t>ز</w:t>
      </w:r>
      <w:r w:rsidR="00A45D9D">
        <w:rPr>
          <w:rFonts w:ascii="Calibri" w:hAnsi="Calibri" w:cs="Times New Roman" w:hint="cs"/>
          <w:sz w:val="28"/>
          <w:szCs w:val="28"/>
          <w:rtl/>
          <w:lang w:bidi="ar-TN"/>
        </w:rPr>
        <w:t>ْ</w:t>
      </w:r>
      <w:r w:rsidR="000B337A">
        <w:rPr>
          <w:rFonts w:ascii="Calibri" w:hAnsi="Calibri" w:cs="Times New Roman" w:hint="cs"/>
          <w:sz w:val="28"/>
          <w:szCs w:val="28"/>
          <w:rtl/>
          <w:lang w:bidi="ar-TN"/>
        </w:rPr>
        <w:t>وير  والتّ</w:t>
      </w:r>
      <w:r w:rsidR="00A45D9D">
        <w:rPr>
          <w:rFonts w:ascii="Calibri" w:hAnsi="Calibri" w:cs="Times New Roman" w:hint="cs"/>
          <w:sz w:val="28"/>
          <w:szCs w:val="28"/>
          <w:rtl/>
          <w:lang w:bidi="ar-TN"/>
        </w:rPr>
        <w:t>َ</w:t>
      </w:r>
      <w:r w:rsidR="000B337A">
        <w:rPr>
          <w:rFonts w:ascii="Calibri" w:hAnsi="Calibri" w:cs="Times New Roman" w:hint="cs"/>
          <w:sz w:val="28"/>
          <w:szCs w:val="28"/>
          <w:rtl/>
          <w:lang w:bidi="ar-TN"/>
        </w:rPr>
        <w:t>ق</w:t>
      </w:r>
      <w:r w:rsidR="00A45D9D">
        <w:rPr>
          <w:rFonts w:ascii="Calibri" w:hAnsi="Calibri" w:cs="Times New Roman" w:hint="cs"/>
          <w:sz w:val="28"/>
          <w:szCs w:val="28"/>
          <w:rtl/>
          <w:lang w:bidi="ar-TN"/>
        </w:rPr>
        <w:t>ْ</w:t>
      </w:r>
      <w:r w:rsidR="000B337A">
        <w:rPr>
          <w:rFonts w:ascii="Calibri" w:hAnsi="Calibri" w:cs="Times New Roman" w:hint="cs"/>
          <w:sz w:val="28"/>
          <w:szCs w:val="28"/>
          <w:rtl/>
          <w:lang w:bidi="ar-TN"/>
        </w:rPr>
        <w:t>ليد</w:t>
      </w:r>
      <w:proofErr w:type="gramEnd"/>
      <w:r w:rsidR="004E701B">
        <w:rPr>
          <w:rFonts w:ascii="Calibri" w:hAnsi="Calibri" w:cs="Times New Roman" w:hint="cs"/>
          <w:sz w:val="28"/>
          <w:szCs w:val="28"/>
          <w:rtl/>
          <w:lang w:bidi="ar-TN"/>
        </w:rPr>
        <w:t xml:space="preserve"> والانتحال</w:t>
      </w:r>
      <w:r w:rsidR="004E701B">
        <w:rPr>
          <w:rFonts w:ascii="Calibri" w:hAnsi="Calibri" w:cs="Calibri" w:hint="cs"/>
          <w:sz w:val="28"/>
          <w:szCs w:val="28"/>
          <w:rtl/>
          <w:lang w:bidi="ar-TN"/>
        </w:rPr>
        <w:t>.</w:t>
      </w:r>
    </w:p>
    <w:tbl>
      <w:tblPr>
        <w:tblStyle w:val="Grilledutableau"/>
        <w:bidiVisual/>
        <w:tblW w:w="0" w:type="auto"/>
        <w:tblLook w:val="04A0"/>
      </w:tblPr>
      <w:tblGrid>
        <w:gridCol w:w="9288"/>
      </w:tblGrid>
      <w:tr w:rsidR="003A5F10" w:rsidTr="003A5F10">
        <w:trPr>
          <w:trHeight w:val="3013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3A5F10" w:rsidRPr="003A5F10" w:rsidRDefault="003A5F10" w:rsidP="003A5F10">
            <w:pPr>
              <w:bidi/>
              <w:spacing w:line="400" w:lineRule="exact"/>
              <w:jc w:val="both"/>
              <w:rPr>
                <w:rFonts w:ascii="Calibri" w:hAnsi="Calibri" w:cs="Calibri"/>
                <w:b/>
                <w:bCs/>
                <w:color w:val="F79646" w:themeColor="accent6"/>
                <w:sz w:val="28"/>
                <w:szCs w:val="28"/>
                <w:rtl/>
                <w:lang w:bidi="ar-TN"/>
              </w:rPr>
            </w:pPr>
            <w:r w:rsidRPr="003A5F10">
              <w:rPr>
                <w:rFonts w:ascii="Calibri" w:hAnsi="Calibri" w:cs="Times New Roman" w:hint="cs"/>
                <w:b/>
                <w:bCs/>
                <w:color w:val="0070C0"/>
                <w:sz w:val="28"/>
                <w:szCs w:val="28"/>
                <w:u w:val="single"/>
                <w:rtl/>
                <w:lang w:bidi="ar-TN"/>
              </w:rPr>
              <w:t>الجهة المنظّمة</w:t>
            </w:r>
            <w:r w:rsidRPr="003A5F10">
              <w:rPr>
                <w:rFonts w:ascii="Calibri" w:hAnsi="Calibri" w:cs="Calibri" w:hint="cs"/>
                <w:b/>
                <w:bCs/>
                <w:color w:val="0070C0"/>
                <w:sz w:val="28"/>
                <w:szCs w:val="28"/>
                <w:rtl/>
                <w:lang w:bidi="ar-TN"/>
              </w:rPr>
              <w:t>:</w:t>
            </w:r>
            <w:r w:rsidRPr="003A5F10">
              <w:rPr>
                <w:rFonts w:ascii="Calibri" w:hAnsi="Calibri" w:cs="Calibri" w:hint="cs"/>
                <w:b/>
                <w:bCs/>
                <w:color w:val="F79646" w:themeColor="accent6"/>
                <w:sz w:val="28"/>
                <w:szCs w:val="28"/>
                <w:rtl/>
                <w:lang w:bidi="ar-TN"/>
              </w:rPr>
              <w:t xml:space="preserve"> </w:t>
            </w:r>
            <w:r w:rsidRPr="003A5F10">
              <w:rPr>
                <w:rFonts w:ascii="Calibri" w:hAnsi="Calibri" w:cs="Times New Roman" w:hint="cs"/>
                <w:b/>
                <w:bCs/>
                <w:color w:val="F79646" w:themeColor="accent6"/>
                <w:sz w:val="28"/>
                <w:szCs w:val="28"/>
                <w:rtl/>
                <w:lang w:bidi="ar-TN"/>
              </w:rPr>
              <w:t xml:space="preserve">مركز الدّراسات الإسلاميّة بالقيروان </w:t>
            </w:r>
          </w:p>
          <w:p w:rsidR="003A5F10" w:rsidRPr="003A5F10" w:rsidRDefault="003A5F10" w:rsidP="003A5F10">
            <w:pPr>
              <w:bidi/>
              <w:spacing w:line="400" w:lineRule="exact"/>
              <w:jc w:val="both"/>
              <w:rPr>
                <w:rFonts w:ascii="Calibri" w:hAnsi="Calibri" w:cs="Times New Roman" w:hint="cs"/>
                <w:b/>
                <w:bCs/>
                <w:color w:val="F79646" w:themeColor="accent6"/>
                <w:sz w:val="28"/>
                <w:szCs w:val="28"/>
                <w:rtl/>
                <w:lang w:bidi="ar-TN"/>
              </w:rPr>
            </w:pPr>
            <w:r w:rsidRPr="003A5F10">
              <w:rPr>
                <w:rFonts w:ascii="Calibri" w:hAnsi="Calibri" w:cs="Times New Roman" w:hint="cs"/>
                <w:b/>
                <w:bCs/>
                <w:color w:val="F79646" w:themeColor="accent6"/>
                <w:sz w:val="28"/>
                <w:szCs w:val="28"/>
                <w:rtl/>
                <w:lang w:bidi="ar-TN"/>
              </w:rPr>
              <w:t xml:space="preserve">                    </w:t>
            </w:r>
            <w:r w:rsidRPr="003A5F10">
              <w:rPr>
                <w:rFonts w:ascii="Calibri" w:hAnsi="Calibri" w:cs="Times New Roman" w:hint="cs"/>
                <w:b/>
                <w:bCs/>
                <w:color w:val="F79646" w:themeColor="accent6"/>
                <w:sz w:val="28"/>
                <w:szCs w:val="28"/>
                <w:rtl/>
                <w:lang w:bidi="ar-TN"/>
              </w:rPr>
              <w:t>مخبر الفكر الإسلاميّ وتحوّلاته وبناء الدّولة الوطنيّة</w:t>
            </w:r>
          </w:p>
          <w:p w:rsidR="003A5F10" w:rsidRPr="003A5F10" w:rsidRDefault="003A5F10" w:rsidP="003A5F10">
            <w:pPr>
              <w:bidi/>
              <w:spacing w:line="400" w:lineRule="exact"/>
              <w:jc w:val="both"/>
              <w:rPr>
                <w:rFonts w:ascii="Calibri" w:hAnsi="Calibri" w:cs="Calibri"/>
                <w:b/>
                <w:bCs/>
                <w:color w:val="F79646" w:themeColor="accent6"/>
                <w:sz w:val="28"/>
                <w:szCs w:val="28"/>
                <w:rtl/>
                <w:lang w:bidi="ar-TN"/>
              </w:rPr>
            </w:pPr>
            <w:r w:rsidRPr="003A5F10">
              <w:rPr>
                <w:rFonts w:ascii="Calibri" w:hAnsi="Calibri" w:cs="Times New Roman" w:hint="cs"/>
                <w:b/>
                <w:bCs/>
                <w:color w:val="0070C0"/>
                <w:sz w:val="28"/>
                <w:szCs w:val="28"/>
                <w:u w:val="single"/>
                <w:rtl/>
                <w:lang w:bidi="ar-TN"/>
              </w:rPr>
              <w:t xml:space="preserve">البريد </w:t>
            </w:r>
            <w:proofErr w:type="gramStart"/>
            <w:r w:rsidRPr="003A5F10">
              <w:rPr>
                <w:rFonts w:ascii="Calibri" w:hAnsi="Calibri" w:cs="Times New Roman" w:hint="cs"/>
                <w:b/>
                <w:bCs/>
                <w:color w:val="0070C0"/>
                <w:sz w:val="28"/>
                <w:szCs w:val="28"/>
                <w:u w:val="single"/>
                <w:rtl/>
                <w:lang w:bidi="ar-TN"/>
              </w:rPr>
              <w:t>الالكتروني</w:t>
            </w:r>
            <w:r w:rsidRPr="003A5F10">
              <w:rPr>
                <w:rFonts w:ascii="Calibri" w:hAnsi="Calibri" w:cs="Times New Roman" w:hint="cs"/>
                <w:b/>
                <w:bCs/>
                <w:color w:val="0070C0"/>
                <w:sz w:val="28"/>
                <w:szCs w:val="28"/>
                <w:rtl/>
                <w:lang w:bidi="ar-TN"/>
              </w:rPr>
              <w:t xml:space="preserve"> :</w:t>
            </w:r>
            <w:proofErr w:type="gramEnd"/>
            <w:r w:rsidRPr="003A5F10">
              <w:rPr>
                <w:rFonts w:ascii="Calibri" w:hAnsi="Calibri" w:cs="Times New Roman" w:hint="cs"/>
                <w:b/>
                <w:bCs/>
                <w:color w:val="F79646" w:themeColor="accent6"/>
                <w:sz w:val="28"/>
                <w:szCs w:val="28"/>
                <w:rtl/>
                <w:lang w:bidi="ar-TN"/>
              </w:rPr>
              <w:t xml:space="preserve"> </w:t>
            </w:r>
            <w:r w:rsidRPr="003A5F10">
              <w:rPr>
                <w:sz w:val="24"/>
                <w:szCs w:val="24"/>
              </w:rPr>
              <w:t xml:space="preserve"> </w:t>
            </w:r>
            <w:hyperlink r:id="rId10" w:history="1">
              <w:r w:rsidRPr="003A5F10">
                <w:rPr>
                  <w:rStyle w:val="Lienhypertexte"/>
                  <w:rFonts w:ascii="Helvetica" w:hAnsi="Helvetica" w:cs="Helvetica"/>
                  <w:sz w:val="25"/>
                  <w:szCs w:val="25"/>
                  <w:shd w:val="clear" w:color="auto" w:fill="FFFFFF"/>
                </w:rPr>
                <w:t>kairouan@ceik.rnu.tn</w:t>
              </w:r>
            </w:hyperlink>
          </w:p>
          <w:p w:rsidR="003A5F10" w:rsidRPr="003A5F10" w:rsidRDefault="003A5F10" w:rsidP="003A5F10">
            <w:pPr>
              <w:bidi/>
              <w:spacing w:line="400" w:lineRule="exact"/>
              <w:jc w:val="both"/>
              <w:rPr>
                <w:rFonts w:ascii="Calibri" w:hAnsi="Calibri" w:cs="Times New Roman"/>
                <w:b/>
                <w:bCs/>
                <w:color w:val="0070C0"/>
                <w:sz w:val="28"/>
                <w:szCs w:val="28"/>
                <w:rtl/>
                <w:lang w:bidi="ar-TN"/>
              </w:rPr>
            </w:pPr>
            <w:proofErr w:type="gramStart"/>
            <w:r w:rsidRPr="003A5F10">
              <w:rPr>
                <w:rFonts w:ascii="Calibri" w:hAnsi="Calibri" w:cs="Arial" w:hint="cs"/>
                <w:b/>
                <w:bCs/>
                <w:color w:val="0070C0"/>
                <w:sz w:val="28"/>
                <w:szCs w:val="28"/>
                <w:u w:val="single"/>
                <w:rtl/>
                <w:lang w:bidi="ar-TN"/>
              </w:rPr>
              <w:t>اله</w:t>
            </w:r>
            <w:r>
              <w:rPr>
                <w:rFonts w:ascii="Calibri" w:hAnsi="Calibri" w:cs="Arial" w:hint="cs"/>
                <w:b/>
                <w:bCs/>
                <w:color w:val="0070C0"/>
                <w:sz w:val="28"/>
                <w:szCs w:val="28"/>
                <w:u w:val="single"/>
                <w:rtl/>
                <w:lang w:bidi="ar-TN"/>
              </w:rPr>
              <w:t>ــ</w:t>
            </w:r>
            <w:r w:rsidRPr="003A5F10">
              <w:rPr>
                <w:rFonts w:ascii="Calibri" w:hAnsi="Calibri" w:cs="Arial" w:hint="cs"/>
                <w:b/>
                <w:bCs/>
                <w:color w:val="0070C0"/>
                <w:sz w:val="28"/>
                <w:szCs w:val="28"/>
                <w:u w:val="single"/>
                <w:rtl/>
                <w:lang w:bidi="ar-TN"/>
              </w:rPr>
              <w:t xml:space="preserve">اتف </w:t>
            </w:r>
            <w:r w:rsidRPr="003A5F10">
              <w:rPr>
                <w:rFonts w:ascii="Calibri" w:hAnsi="Calibri" w:cs="Arial" w:hint="cs"/>
                <w:b/>
                <w:bCs/>
                <w:color w:val="0070C0"/>
                <w:sz w:val="28"/>
                <w:szCs w:val="28"/>
                <w:rtl/>
                <w:lang w:bidi="ar-TN"/>
              </w:rPr>
              <w:t>:</w:t>
            </w:r>
            <w:proofErr w:type="gramEnd"/>
            <w:r>
              <w:rPr>
                <w:rFonts w:ascii="Calibri" w:hAnsi="Calibri" w:cs="Arial" w:hint="cs"/>
                <w:b/>
                <w:bCs/>
                <w:color w:val="0070C0"/>
                <w:sz w:val="28"/>
                <w:szCs w:val="28"/>
                <w:rtl/>
                <w:lang w:bidi="ar-TN"/>
              </w:rPr>
              <w:t xml:space="preserve">          </w:t>
            </w:r>
            <w:r w:rsidRPr="003A5F10">
              <w:rPr>
                <w:rFonts w:ascii="Calibri" w:hAnsi="Calibri" w:cs="Arial" w:hint="cs"/>
                <w:b/>
                <w:bCs/>
                <w:color w:val="0070C0"/>
                <w:sz w:val="28"/>
                <w:szCs w:val="28"/>
                <w:rtl/>
                <w:lang w:bidi="ar-TN"/>
              </w:rPr>
              <w:t xml:space="preserve"> </w:t>
            </w:r>
            <w:r w:rsidRPr="003A5F10">
              <w:rPr>
                <w:rFonts w:ascii="Calibri" w:hAnsi="Calibri" w:cs="Calibri"/>
                <w:b/>
                <w:bCs/>
                <w:color w:val="0070C0"/>
                <w:sz w:val="28"/>
                <w:szCs w:val="28"/>
                <w:lang w:bidi="ar-TN"/>
              </w:rPr>
              <w:t>77284844</w:t>
            </w:r>
            <w:r w:rsidRPr="003A5F10">
              <w:rPr>
                <w:rFonts w:ascii="Calibri" w:hAnsi="Calibri" w:cs="Times New Roman"/>
                <w:sz w:val="28"/>
                <w:szCs w:val="28"/>
                <w:rtl/>
                <w:lang w:bidi="ar-TN"/>
              </w:rPr>
              <w:tab/>
            </w:r>
          </w:p>
          <w:p w:rsidR="003A5F10" w:rsidRPr="003A5F10" w:rsidRDefault="003A5F10" w:rsidP="003A5F10">
            <w:pPr>
              <w:bidi/>
              <w:spacing w:line="400" w:lineRule="exact"/>
              <w:jc w:val="both"/>
              <w:rPr>
                <w:rFonts w:ascii="Calibri" w:hAnsi="Calibri" w:cs="Times New Roman"/>
                <w:b/>
                <w:bCs/>
                <w:color w:val="0070C0"/>
                <w:sz w:val="28"/>
                <w:szCs w:val="28"/>
                <w:rtl/>
                <w:lang w:bidi="ar-TN"/>
              </w:rPr>
            </w:pPr>
            <w:r w:rsidRPr="003A5F10">
              <w:rPr>
                <w:rFonts w:ascii="Calibri" w:hAnsi="Calibri" w:cs="Times New Roman" w:hint="cs"/>
                <w:b/>
                <w:bCs/>
                <w:color w:val="0070C0"/>
                <w:sz w:val="28"/>
                <w:szCs w:val="28"/>
                <w:u w:val="single"/>
                <w:rtl/>
                <w:lang w:bidi="ar-TN"/>
              </w:rPr>
              <w:t>مدي</w:t>
            </w:r>
            <w:r>
              <w:rPr>
                <w:rFonts w:ascii="Calibri" w:hAnsi="Calibri" w:cs="Times New Roman" w:hint="cs"/>
                <w:b/>
                <w:bCs/>
                <w:color w:val="0070C0"/>
                <w:sz w:val="28"/>
                <w:szCs w:val="28"/>
                <w:u w:val="single"/>
                <w:rtl/>
                <w:lang w:bidi="ar-TN"/>
              </w:rPr>
              <w:t>ـــ</w:t>
            </w:r>
            <w:r w:rsidRPr="003A5F10">
              <w:rPr>
                <w:rFonts w:ascii="Calibri" w:hAnsi="Calibri" w:cs="Times New Roman" w:hint="cs"/>
                <w:b/>
                <w:bCs/>
                <w:color w:val="0070C0"/>
                <w:sz w:val="28"/>
                <w:szCs w:val="28"/>
                <w:u w:val="single"/>
                <w:rtl/>
                <w:lang w:bidi="ar-TN"/>
              </w:rPr>
              <w:t>ر المركز</w:t>
            </w:r>
            <w:r w:rsidRPr="003A5F10">
              <w:rPr>
                <w:rFonts w:ascii="Calibri" w:hAnsi="Calibri" w:cs="Calibri" w:hint="cs"/>
                <w:b/>
                <w:bCs/>
                <w:color w:val="0070C0"/>
                <w:sz w:val="28"/>
                <w:szCs w:val="28"/>
                <w:u w:val="single"/>
                <w:rtl/>
                <w:lang w:bidi="ar-TN"/>
              </w:rPr>
              <w:t>:</w:t>
            </w:r>
            <w:r w:rsidRPr="003A5F10">
              <w:rPr>
                <w:rFonts w:ascii="Calibri" w:hAnsi="Calibri" w:cs="Calibri" w:hint="cs"/>
                <w:b/>
                <w:bCs/>
                <w:color w:val="0070C0"/>
                <w:sz w:val="28"/>
                <w:szCs w:val="28"/>
                <w:rtl/>
                <w:lang w:bidi="ar-TN"/>
              </w:rPr>
              <w:t xml:space="preserve"> </w:t>
            </w:r>
            <w:r w:rsidRPr="003A5F10">
              <w:rPr>
                <w:rFonts w:ascii="Calibri" w:hAnsi="Calibri" w:cs="Calibri" w:hint="cs"/>
                <w:b/>
                <w:bCs/>
                <w:color w:val="0070C0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color w:val="0070C0"/>
                <w:sz w:val="28"/>
                <w:szCs w:val="28"/>
                <w:rtl/>
                <w:lang w:bidi="ar-TN"/>
              </w:rPr>
              <w:t xml:space="preserve">  </w:t>
            </w:r>
            <w:r w:rsidRPr="003A5F10">
              <w:rPr>
                <w:rFonts w:ascii="Calibri" w:hAnsi="Calibri" w:cs="Times New Roman" w:hint="cs"/>
                <w:b/>
                <w:bCs/>
                <w:color w:val="0070C0"/>
                <w:sz w:val="28"/>
                <w:szCs w:val="28"/>
                <w:rtl/>
                <w:lang w:bidi="ar-TN"/>
              </w:rPr>
              <w:t>أ</w:t>
            </w:r>
            <w:r w:rsidRPr="003A5F10">
              <w:rPr>
                <w:rFonts w:ascii="Calibri" w:hAnsi="Calibri" w:cs="Calibri" w:hint="cs"/>
                <w:b/>
                <w:bCs/>
                <w:color w:val="0070C0"/>
                <w:sz w:val="28"/>
                <w:szCs w:val="28"/>
                <w:rtl/>
                <w:lang w:bidi="ar-TN"/>
              </w:rPr>
              <w:t xml:space="preserve">. </w:t>
            </w:r>
            <w:r w:rsidRPr="003A5F10">
              <w:rPr>
                <w:rFonts w:ascii="Calibri" w:hAnsi="Calibri" w:cs="Times New Roman" w:hint="cs"/>
                <w:b/>
                <w:bCs/>
                <w:color w:val="0070C0"/>
                <w:sz w:val="28"/>
                <w:szCs w:val="28"/>
                <w:rtl/>
                <w:lang w:bidi="ar-TN"/>
              </w:rPr>
              <w:t xml:space="preserve">د بشير عبد </w:t>
            </w:r>
            <w:proofErr w:type="spellStart"/>
            <w:r w:rsidRPr="003A5F10">
              <w:rPr>
                <w:rFonts w:ascii="Calibri" w:hAnsi="Calibri" w:cs="Times New Roman" w:hint="cs"/>
                <w:b/>
                <w:bCs/>
                <w:color w:val="0070C0"/>
                <w:sz w:val="28"/>
                <w:szCs w:val="28"/>
                <w:rtl/>
                <w:lang w:bidi="ar-TN"/>
              </w:rPr>
              <w:t>اللاّوي</w:t>
            </w:r>
            <w:proofErr w:type="spellEnd"/>
          </w:p>
          <w:p w:rsidR="003A5F10" w:rsidRPr="003A5F10" w:rsidRDefault="003A5F10" w:rsidP="003A5F10">
            <w:pPr>
              <w:bidi/>
              <w:spacing w:line="400" w:lineRule="exact"/>
              <w:jc w:val="both"/>
              <w:rPr>
                <w:rFonts w:ascii="Calibri" w:hAnsi="Calibri" w:cs="Times New Roman"/>
                <w:b/>
                <w:bCs/>
                <w:color w:val="0070C0"/>
                <w:sz w:val="28"/>
                <w:szCs w:val="28"/>
                <w:rtl/>
                <w:lang w:bidi="ar-TN"/>
              </w:rPr>
            </w:pPr>
            <w:r w:rsidRPr="003A5F10">
              <w:rPr>
                <w:rFonts w:ascii="Calibri" w:hAnsi="Calibri" w:cs="Times New Roman" w:hint="cs"/>
                <w:b/>
                <w:bCs/>
                <w:color w:val="0070C0"/>
                <w:sz w:val="28"/>
                <w:szCs w:val="28"/>
                <w:u w:val="single"/>
                <w:rtl/>
                <w:lang w:bidi="ar-TN"/>
              </w:rPr>
              <w:t>تنسيق علميّ</w:t>
            </w:r>
            <w:r>
              <w:rPr>
                <w:rFonts w:ascii="Calibri" w:hAnsi="Calibri" w:cs="Times New Roman" w:hint="cs"/>
                <w:b/>
                <w:bCs/>
                <w:color w:val="0070C0"/>
                <w:sz w:val="28"/>
                <w:szCs w:val="28"/>
                <w:u w:val="single"/>
                <w:rtl/>
                <w:lang w:bidi="ar-TN"/>
              </w:rPr>
              <w:t xml:space="preserve"> </w:t>
            </w:r>
            <w:r w:rsidRPr="003A5F10">
              <w:rPr>
                <w:rFonts w:ascii="Calibri" w:hAnsi="Calibri" w:cs="Calibri" w:hint="cs"/>
                <w:b/>
                <w:bCs/>
                <w:color w:val="0070C0"/>
                <w:sz w:val="28"/>
                <w:szCs w:val="28"/>
                <w:rtl/>
                <w:lang w:bidi="ar-TN"/>
              </w:rPr>
              <w:t>:</w:t>
            </w:r>
            <w:r>
              <w:rPr>
                <w:rFonts w:ascii="Calibri" w:hAnsi="Calibri" w:cs="Calibri" w:hint="cs"/>
                <w:b/>
                <w:bCs/>
                <w:color w:val="0070C0"/>
                <w:sz w:val="28"/>
                <w:szCs w:val="28"/>
                <w:rtl/>
                <w:lang w:bidi="ar-TN"/>
              </w:rPr>
              <w:t xml:space="preserve">   </w:t>
            </w:r>
            <w:r w:rsidRPr="003A5F10">
              <w:rPr>
                <w:rFonts w:ascii="Calibri" w:hAnsi="Calibri" w:cs="Calibri" w:hint="cs"/>
                <w:b/>
                <w:bCs/>
                <w:color w:val="0070C0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3A5F10">
              <w:rPr>
                <w:rFonts w:ascii="Calibri" w:hAnsi="Calibri" w:cs="Times New Roman" w:hint="cs"/>
                <w:b/>
                <w:bCs/>
                <w:color w:val="0070C0"/>
                <w:sz w:val="28"/>
                <w:szCs w:val="28"/>
                <w:rtl/>
                <w:lang w:bidi="ar-TN"/>
              </w:rPr>
              <w:t>دة</w:t>
            </w:r>
            <w:proofErr w:type="spellEnd"/>
            <w:r w:rsidRPr="003A5F10">
              <w:rPr>
                <w:rFonts w:ascii="Calibri" w:hAnsi="Calibri" w:cs="Calibri" w:hint="cs"/>
                <w:b/>
                <w:bCs/>
                <w:color w:val="0070C0"/>
                <w:sz w:val="28"/>
                <w:szCs w:val="28"/>
                <w:rtl/>
                <w:lang w:bidi="ar-TN"/>
              </w:rPr>
              <w:t xml:space="preserve">. </w:t>
            </w:r>
            <w:r w:rsidRPr="003A5F10">
              <w:rPr>
                <w:rFonts w:ascii="Calibri" w:hAnsi="Calibri" w:cs="Times New Roman" w:hint="cs"/>
                <w:b/>
                <w:bCs/>
                <w:color w:val="0070C0"/>
                <w:sz w:val="28"/>
                <w:szCs w:val="28"/>
                <w:rtl/>
                <w:lang w:bidi="ar-TN"/>
              </w:rPr>
              <w:t xml:space="preserve">صدق </w:t>
            </w:r>
            <w:proofErr w:type="spellStart"/>
            <w:r w:rsidRPr="003A5F10">
              <w:rPr>
                <w:rFonts w:ascii="Calibri" w:hAnsi="Calibri" w:cs="Times New Roman" w:hint="cs"/>
                <w:b/>
                <w:bCs/>
                <w:color w:val="0070C0"/>
                <w:sz w:val="28"/>
                <w:szCs w:val="28"/>
                <w:rtl/>
                <w:lang w:bidi="ar-TN"/>
              </w:rPr>
              <w:t>السلاّمي</w:t>
            </w:r>
            <w:proofErr w:type="spellEnd"/>
          </w:p>
          <w:p w:rsidR="003A5F10" w:rsidRDefault="003A5F10" w:rsidP="003A5F10">
            <w:pPr>
              <w:bidi/>
              <w:spacing w:line="400" w:lineRule="exact"/>
              <w:jc w:val="both"/>
              <w:rPr>
                <w:rFonts w:ascii="Calibri" w:hAnsi="Calibri" w:cs="Calibri"/>
                <w:b/>
                <w:bCs/>
                <w:color w:val="F79646" w:themeColor="accent6"/>
                <w:sz w:val="24"/>
                <w:szCs w:val="24"/>
                <w:rtl/>
                <w:lang w:bidi="ar-TN"/>
              </w:rPr>
            </w:pPr>
            <w:r w:rsidRPr="003A5F10">
              <w:rPr>
                <w:rFonts w:ascii="Calibri" w:hAnsi="Calibri" w:cs="Times New Roman" w:hint="cs"/>
                <w:b/>
                <w:bCs/>
                <w:color w:val="0070C0"/>
                <w:sz w:val="28"/>
                <w:szCs w:val="28"/>
                <w:u w:val="single"/>
                <w:rtl/>
                <w:lang w:bidi="ar-TN"/>
              </w:rPr>
              <w:t>تصمي</w:t>
            </w:r>
            <w:r>
              <w:rPr>
                <w:rFonts w:ascii="Calibri" w:hAnsi="Calibri" w:cs="Times New Roman" w:hint="cs"/>
                <w:b/>
                <w:bCs/>
                <w:color w:val="0070C0"/>
                <w:sz w:val="28"/>
                <w:szCs w:val="28"/>
                <w:u w:val="single"/>
                <w:rtl/>
                <w:lang w:bidi="ar-TN"/>
              </w:rPr>
              <w:t>ـــ</w:t>
            </w:r>
            <w:r w:rsidRPr="003A5F10">
              <w:rPr>
                <w:rFonts w:ascii="Calibri" w:hAnsi="Calibri" w:cs="Times New Roman" w:hint="cs"/>
                <w:b/>
                <w:bCs/>
                <w:color w:val="0070C0"/>
                <w:sz w:val="28"/>
                <w:szCs w:val="28"/>
                <w:u w:val="single"/>
                <w:rtl/>
                <w:lang w:bidi="ar-TN"/>
              </w:rPr>
              <w:t>م</w:t>
            </w:r>
            <w:r w:rsidRPr="003A5F10">
              <w:rPr>
                <w:rFonts w:ascii="Calibri" w:hAnsi="Calibri" w:cs="Calibri" w:hint="cs"/>
                <w:b/>
                <w:bCs/>
                <w:color w:val="0070C0"/>
                <w:sz w:val="28"/>
                <w:szCs w:val="28"/>
                <w:rtl/>
                <w:lang w:bidi="ar-TN"/>
              </w:rPr>
              <w:t xml:space="preserve"> </w:t>
            </w:r>
            <w:r w:rsidRPr="003A5F10">
              <w:rPr>
                <w:rFonts w:ascii="Calibri" w:hAnsi="Calibri" w:cs="Calibri" w:hint="cs"/>
                <w:b/>
                <w:bCs/>
                <w:color w:val="0070C0"/>
                <w:sz w:val="28"/>
                <w:szCs w:val="28"/>
                <w:rtl/>
                <w:lang w:bidi="ar-TN"/>
              </w:rPr>
              <w:t>:</w:t>
            </w:r>
            <w:r>
              <w:rPr>
                <w:rFonts w:ascii="Calibri" w:hAnsi="Calibri" w:cs="Calibri" w:hint="cs"/>
                <w:b/>
                <w:bCs/>
                <w:color w:val="0070C0"/>
                <w:sz w:val="28"/>
                <w:szCs w:val="28"/>
                <w:rtl/>
                <w:lang w:bidi="ar-TN"/>
              </w:rPr>
              <w:t xml:space="preserve">         </w:t>
            </w:r>
            <w:r w:rsidRPr="003A5F10">
              <w:rPr>
                <w:rFonts w:ascii="Calibri" w:hAnsi="Calibri" w:cs="Calibri" w:hint="cs"/>
                <w:b/>
                <w:bCs/>
                <w:color w:val="0070C0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3A5F10">
              <w:rPr>
                <w:rFonts w:ascii="Calibri" w:hAnsi="Calibri" w:cs="Times New Roman" w:hint="cs"/>
                <w:b/>
                <w:bCs/>
                <w:color w:val="0070C0"/>
                <w:sz w:val="28"/>
                <w:szCs w:val="28"/>
                <w:rtl/>
                <w:lang w:bidi="ar-TN"/>
              </w:rPr>
              <w:t>دة</w:t>
            </w:r>
            <w:proofErr w:type="spellEnd"/>
            <w:r w:rsidRPr="003A5F10">
              <w:rPr>
                <w:rFonts w:ascii="Calibri" w:hAnsi="Calibri" w:cs="Calibri" w:hint="cs"/>
                <w:b/>
                <w:bCs/>
                <w:color w:val="0070C0"/>
                <w:sz w:val="28"/>
                <w:szCs w:val="28"/>
                <w:rtl/>
                <w:lang w:bidi="ar-TN"/>
              </w:rPr>
              <w:t xml:space="preserve">. </w:t>
            </w:r>
            <w:r w:rsidRPr="003A5F10">
              <w:rPr>
                <w:rFonts w:ascii="Calibri" w:hAnsi="Calibri" w:cs="Times New Roman" w:hint="cs"/>
                <w:b/>
                <w:bCs/>
                <w:color w:val="0070C0"/>
                <w:sz w:val="28"/>
                <w:szCs w:val="28"/>
                <w:rtl/>
                <w:lang w:bidi="ar-TN"/>
              </w:rPr>
              <w:t xml:space="preserve">سرور </w:t>
            </w:r>
            <w:proofErr w:type="spellStart"/>
            <w:r w:rsidRPr="003A5F10">
              <w:rPr>
                <w:rFonts w:ascii="Calibri" w:hAnsi="Calibri" w:cs="Times New Roman" w:hint="cs"/>
                <w:b/>
                <w:bCs/>
                <w:color w:val="0070C0"/>
                <w:sz w:val="28"/>
                <w:szCs w:val="28"/>
                <w:rtl/>
                <w:lang w:bidi="ar-TN"/>
              </w:rPr>
              <w:t>شطورو</w:t>
            </w:r>
            <w:proofErr w:type="spellEnd"/>
          </w:p>
        </w:tc>
      </w:tr>
    </w:tbl>
    <w:p w:rsidR="003A5F10" w:rsidRPr="000D473B" w:rsidRDefault="003A5F10" w:rsidP="003A5F10">
      <w:pPr>
        <w:bidi/>
        <w:jc w:val="both"/>
        <w:rPr>
          <w:rFonts w:ascii="Calibri" w:hAnsi="Calibri" w:cs="Calibri"/>
          <w:sz w:val="28"/>
          <w:szCs w:val="28"/>
          <w:lang w:bidi="ar-TN"/>
        </w:rPr>
      </w:pPr>
    </w:p>
    <w:sectPr w:rsidR="003A5F10" w:rsidRPr="000D473B" w:rsidSect="007C170F">
      <w:pgSz w:w="11906" w:h="16838"/>
      <w:pgMar w:top="1417" w:right="1417" w:bottom="1417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E69"/>
    <w:rsid w:val="00005E7D"/>
    <w:rsid w:val="000569C3"/>
    <w:rsid w:val="000B337A"/>
    <w:rsid w:val="000D473B"/>
    <w:rsid w:val="000D609D"/>
    <w:rsid w:val="000F40FC"/>
    <w:rsid w:val="00162FAA"/>
    <w:rsid w:val="00196D89"/>
    <w:rsid w:val="001F0DB5"/>
    <w:rsid w:val="001F1B0A"/>
    <w:rsid w:val="00234559"/>
    <w:rsid w:val="002714DE"/>
    <w:rsid w:val="00274506"/>
    <w:rsid w:val="002834BD"/>
    <w:rsid w:val="002F72BE"/>
    <w:rsid w:val="00331C42"/>
    <w:rsid w:val="00335BAC"/>
    <w:rsid w:val="003A5F10"/>
    <w:rsid w:val="003C3F28"/>
    <w:rsid w:val="004158DB"/>
    <w:rsid w:val="004827C2"/>
    <w:rsid w:val="00486FFD"/>
    <w:rsid w:val="004E701B"/>
    <w:rsid w:val="00537FDB"/>
    <w:rsid w:val="0054023E"/>
    <w:rsid w:val="00615F70"/>
    <w:rsid w:val="006544E3"/>
    <w:rsid w:val="0073785E"/>
    <w:rsid w:val="00781870"/>
    <w:rsid w:val="00790C84"/>
    <w:rsid w:val="007C170F"/>
    <w:rsid w:val="008358B7"/>
    <w:rsid w:val="00843D42"/>
    <w:rsid w:val="00853516"/>
    <w:rsid w:val="00854E11"/>
    <w:rsid w:val="00916D73"/>
    <w:rsid w:val="00A45D9D"/>
    <w:rsid w:val="00A574E9"/>
    <w:rsid w:val="00A93ED6"/>
    <w:rsid w:val="00AF5E69"/>
    <w:rsid w:val="00B550E4"/>
    <w:rsid w:val="00B97CAE"/>
    <w:rsid w:val="00CF5E36"/>
    <w:rsid w:val="00D13651"/>
    <w:rsid w:val="00D775DF"/>
    <w:rsid w:val="00DB331E"/>
    <w:rsid w:val="00DE08BB"/>
    <w:rsid w:val="00DF5D8D"/>
    <w:rsid w:val="00E06B55"/>
    <w:rsid w:val="00E07DF1"/>
    <w:rsid w:val="00E41347"/>
    <w:rsid w:val="00E57711"/>
    <w:rsid w:val="00E96BE3"/>
    <w:rsid w:val="00ED4DC3"/>
    <w:rsid w:val="00EF001D"/>
    <w:rsid w:val="00EF64E9"/>
    <w:rsid w:val="00FA0694"/>
    <w:rsid w:val="00FA557D"/>
    <w:rsid w:val="00FA75E8"/>
    <w:rsid w:val="00FF3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6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FF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A5F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kairouan@ceik.rnu.tn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 S I G K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naguezi.najwa</cp:lastModifiedBy>
  <cp:revision>2</cp:revision>
  <cp:lastPrinted>2021-10-01T08:55:00Z</cp:lastPrinted>
  <dcterms:created xsi:type="dcterms:W3CDTF">2021-10-05T10:52:00Z</dcterms:created>
  <dcterms:modified xsi:type="dcterms:W3CDTF">2021-10-05T10:52:00Z</dcterms:modified>
</cp:coreProperties>
</file>